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7A" w:rsidRPr="007C11C8" w:rsidRDefault="007C11C8" w:rsidP="006260D4">
      <w:pPr>
        <w:spacing w:line="240" w:lineRule="auto"/>
        <w:ind w:firstLine="0"/>
        <w:contextualSpacing/>
        <w:jc w:val="right"/>
        <w:rPr>
          <w:lang w:val="uk-UA"/>
        </w:rPr>
      </w:pPr>
      <w:r w:rsidRPr="007C11C8">
        <w:rPr>
          <w:b/>
          <w:lang w:val="uk-UA"/>
        </w:rPr>
        <w:t>Проєкт</w:t>
      </w:r>
    </w:p>
    <w:p w:rsidR="00977E7A" w:rsidRPr="007C11C8" w:rsidRDefault="00977E7A" w:rsidP="006260D4">
      <w:pPr>
        <w:spacing w:line="240" w:lineRule="auto"/>
        <w:ind w:firstLine="0"/>
        <w:contextualSpacing/>
        <w:jc w:val="center"/>
        <w:rPr>
          <w:lang w:val="uk-UA"/>
        </w:rPr>
      </w:pPr>
    </w:p>
    <w:p w:rsidR="00977E7A" w:rsidRPr="007C11C8" w:rsidRDefault="007C11C8" w:rsidP="006260D4">
      <w:pPr>
        <w:spacing w:line="240" w:lineRule="auto"/>
        <w:ind w:firstLine="0"/>
        <w:contextualSpacing/>
        <w:jc w:val="center"/>
        <w:rPr>
          <w:lang w:val="uk-UA"/>
        </w:rPr>
      </w:pPr>
      <w:r w:rsidRPr="007C11C8">
        <w:rPr>
          <w:b/>
          <w:lang w:val="uk-UA"/>
        </w:rPr>
        <w:t>ПОЛОЖЕННЯ</w:t>
      </w:r>
    </w:p>
    <w:p w:rsidR="00977E7A" w:rsidRPr="007C11C8" w:rsidRDefault="007C11C8" w:rsidP="006260D4">
      <w:pPr>
        <w:spacing w:line="240" w:lineRule="auto"/>
        <w:ind w:firstLine="0"/>
        <w:contextualSpacing/>
        <w:jc w:val="center"/>
        <w:rPr>
          <w:lang w:val="uk-UA"/>
        </w:rPr>
      </w:pPr>
      <w:r w:rsidRPr="007C11C8">
        <w:rPr>
          <w:b/>
          <w:lang w:val="uk-UA"/>
        </w:rPr>
        <w:t>про Центр міжнародної освіти</w:t>
      </w:r>
    </w:p>
    <w:p w:rsidR="00977E7A" w:rsidRPr="007C11C8" w:rsidRDefault="007C11C8" w:rsidP="006260D4">
      <w:pPr>
        <w:spacing w:line="240" w:lineRule="auto"/>
        <w:ind w:firstLine="0"/>
        <w:contextualSpacing/>
        <w:jc w:val="center"/>
        <w:rPr>
          <w:lang w:val="uk-UA"/>
        </w:rPr>
      </w:pPr>
      <w:r w:rsidRPr="007C11C8">
        <w:rPr>
          <w:b/>
          <w:lang w:val="uk-UA"/>
        </w:rPr>
        <w:t>Харківського національного університету імені В. Н. Каразіна</w:t>
      </w:r>
    </w:p>
    <w:p w:rsidR="00977E7A" w:rsidRPr="007C11C8" w:rsidRDefault="00977E7A" w:rsidP="006260D4">
      <w:pPr>
        <w:spacing w:line="240" w:lineRule="auto"/>
        <w:contextualSpacing/>
        <w:rPr>
          <w:lang w:val="uk-UA"/>
        </w:rPr>
      </w:pPr>
    </w:p>
    <w:p w:rsidR="00977E7A" w:rsidRPr="007C11C8" w:rsidRDefault="007C11C8" w:rsidP="006260D4">
      <w:pPr>
        <w:pStyle w:val="1"/>
        <w:spacing w:line="240" w:lineRule="auto"/>
        <w:ind w:firstLine="0"/>
        <w:contextualSpacing/>
        <w:rPr>
          <w:lang w:val="uk-UA"/>
        </w:rPr>
      </w:pPr>
      <w:r w:rsidRPr="007C11C8">
        <w:rPr>
          <w:rFonts w:ascii="Times New Roman" w:eastAsia="Times New Roman" w:hAnsi="Times New Roman"/>
          <w:color w:val="000000"/>
          <w:lang w:val="uk-UA"/>
        </w:rPr>
        <w:t>1. ЗАГАЛЬНІ ПОЛОЖЕННЯ</w:t>
      </w:r>
    </w:p>
    <w:p w:rsidR="00CE50EE" w:rsidRPr="00A94BA5" w:rsidRDefault="00CE50EE" w:rsidP="006260D4">
      <w:pPr>
        <w:spacing w:before="240" w:after="120" w:line="240" w:lineRule="auto"/>
        <w:contextualSpacing/>
        <w:rPr>
          <w:lang w:val="uk-UA"/>
        </w:rPr>
      </w:pPr>
      <w:r w:rsidRPr="00A94BA5">
        <w:rPr>
          <w:lang w:val="uk-UA"/>
        </w:rPr>
        <w:t xml:space="preserve">1.1. Це Положення </w:t>
      </w:r>
      <w:r w:rsidRPr="001E5D21">
        <w:rPr>
          <w:lang w:val="uk-UA"/>
        </w:rPr>
        <w:t>розроблен</w:t>
      </w:r>
      <w:r w:rsidR="00792DED" w:rsidRPr="001E5D21">
        <w:rPr>
          <w:lang w:val="uk-UA"/>
        </w:rPr>
        <w:t>о</w:t>
      </w:r>
      <w:r w:rsidRPr="001E5D21">
        <w:rPr>
          <w:lang w:val="uk-UA"/>
        </w:rPr>
        <w:t xml:space="preserve"> відповідно до законодавства України та Статуту Харківського національного університету імені В.</w:t>
      </w:r>
      <w:r w:rsidR="00792DED" w:rsidRPr="001E5D21">
        <w:rPr>
          <w:lang w:val="uk-UA"/>
        </w:rPr>
        <w:t> </w:t>
      </w:r>
      <w:r w:rsidRPr="001E5D21">
        <w:rPr>
          <w:lang w:val="uk-UA"/>
        </w:rPr>
        <w:t>Н.</w:t>
      </w:r>
      <w:r w:rsidR="00792DED" w:rsidRPr="001E5D21">
        <w:rPr>
          <w:lang w:val="uk-UA"/>
        </w:rPr>
        <w:t> </w:t>
      </w:r>
      <w:r w:rsidRPr="001E5D21">
        <w:rPr>
          <w:lang w:val="uk-UA"/>
        </w:rPr>
        <w:t>Каразіна (далі – Університет) і є документом, який визначає правовий статус, основні завдання</w:t>
      </w:r>
      <w:r w:rsidR="008F498F" w:rsidRPr="001E5D21">
        <w:rPr>
          <w:lang w:val="uk-UA"/>
        </w:rPr>
        <w:t xml:space="preserve"> та напрями діяльності</w:t>
      </w:r>
      <w:r w:rsidR="001E5D21">
        <w:rPr>
          <w:lang w:val="uk-UA"/>
        </w:rPr>
        <w:t>, структуру</w:t>
      </w:r>
      <w:r w:rsidRPr="001E5D21">
        <w:rPr>
          <w:lang w:val="uk-UA"/>
        </w:rPr>
        <w:t xml:space="preserve">, права та відповідальність Центру міжнародної освіти Харківського національного університету імені </w:t>
      </w:r>
      <w:r w:rsidR="00792DED" w:rsidRPr="001E5D21">
        <w:rPr>
          <w:lang w:val="uk-UA"/>
        </w:rPr>
        <w:t>В. Н. </w:t>
      </w:r>
      <w:r w:rsidRPr="001E5D21">
        <w:rPr>
          <w:lang w:val="uk-UA"/>
        </w:rPr>
        <w:t>Каразіна (далі – Центр).</w:t>
      </w:r>
    </w:p>
    <w:p w:rsidR="00CE50EE" w:rsidRPr="001E5D21" w:rsidRDefault="00CE50EE" w:rsidP="006260D4">
      <w:pPr>
        <w:spacing w:line="240" w:lineRule="auto"/>
        <w:contextualSpacing/>
        <w:rPr>
          <w:lang w:val="uk-UA"/>
        </w:rPr>
      </w:pPr>
      <w:r w:rsidRPr="00A94BA5">
        <w:rPr>
          <w:lang w:val="uk-UA"/>
        </w:rPr>
        <w:t>1.2. Повна назва Центру україн</w:t>
      </w:r>
      <w:r w:rsidRPr="001E5D21">
        <w:rPr>
          <w:lang w:val="uk-UA"/>
        </w:rPr>
        <w:t xml:space="preserve">ською мовою: Центр міжнародної освіти Харківського національного університету імені </w:t>
      </w:r>
      <w:r w:rsidR="00792DED" w:rsidRPr="001E5D21">
        <w:rPr>
          <w:lang w:val="uk-UA"/>
        </w:rPr>
        <w:t>В. Н. </w:t>
      </w:r>
      <w:r w:rsidRPr="001E5D21">
        <w:rPr>
          <w:lang w:val="uk-UA"/>
        </w:rPr>
        <w:t xml:space="preserve">Каразіна. </w:t>
      </w:r>
    </w:p>
    <w:p w:rsidR="00CE50EE" w:rsidRPr="001E5D21" w:rsidRDefault="00CE50EE" w:rsidP="006260D4">
      <w:pPr>
        <w:spacing w:line="240" w:lineRule="auto"/>
        <w:contextualSpacing/>
        <w:rPr>
          <w:lang w:val="uk-UA"/>
        </w:rPr>
      </w:pPr>
      <w:r w:rsidRPr="001E5D21">
        <w:rPr>
          <w:lang w:val="uk-UA"/>
        </w:rPr>
        <w:t>Скорочена назва українською мовою: ЦМО.</w:t>
      </w:r>
    </w:p>
    <w:p w:rsidR="00CE50EE" w:rsidRDefault="00CE50EE" w:rsidP="006260D4">
      <w:pPr>
        <w:spacing w:line="240" w:lineRule="auto"/>
        <w:contextualSpacing/>
        <w:rPr>
          <w:lang w:val="uk-UA"/>
        </w:rPr>
      </w:pPr>
      <w:r w:rsidRPr="001E5D21">
        <w:rPr>
          <w:lang w:val="uk-UA"/>
        </w:rPr>
        <w:t>1.3. Назва Центру англійською мовою:</w:t>
      </w:r>
      <w:r w:rsidR="007376CC">
        <w:rPr>
          <w:lang w:val="uk-UA"/>
        </w:rPr>
        <w:t xml:space="preserve"> </w:t>
      </w:r>
      <w:r w:rsidRPr="001E5D21">
        <w:t>Center for International Education of V.</w:t>
      </w:r>
      <w:r w:rsidR="00792DED" w:rsidRPr="001E5D21">
        <w:t> </w:t>
      </w:r>
      <w:r w:rsidRPr="001E5D21">
        <w:t>N.</w:t>
      </w:r>
      <w:r w:rsidR="00792DED" w:rsidRPr="001E5D21">
        <w:t> </w:t>
      </w:r>
      <w:r w:rsidRPr="001E5D21">
        <w:t>Karazin Kharkiv National University</w:t>
      </w:r>
      <w:r w:rsidRPr="00A94BA5">
        <w:rPr>
          <w:lang w:val="uk-UA"/>
        </w:rPr>
        <w:t xml:space="preserve">. </w:t>
      </w:r>
    </w:p>
    <w:p w:rsidR="00CE50EE" w:rsidRPr="00A94BA5" w:rsidRDefault="00CE50EE" w:rsidP="006260D4">
      <w:pPr>
        <w:spacing w:line="240" w:lineRule="auto"/>
        <w:contextualSpacing/>
        <w:rPr>
          <w:lang w:val="uk-UA"/>
        </w:rPr>
      </w:pPr>
      <w:r w:rsidRPr="00A94BA5">
        <w:rPr>
          <w:lang w:val="uk-UA"/>
        </w:rPr>
        <w:t xml:space="preserve">Скорочена назва англійською мовою: </w:t>
      </w:r>
      <w:r>
        <w:rPr>
          <w:lang w:val="uk-UA"/>
        </w:rPr>
        <w:t>С</w:t>
      </w:r>
      <w:r w:rsidRPr="00A94BA5">
        <w:rPr>
          <w:lang w:val="uk-UA"/>
        </w:rPr>
        <w:t>IE.</w:t>
      </w:r>
    </w:p>
    <w:p w:rsidR="00CE50EE" w:rsidRPr="00A94BA5" w:rsidRDefault="00CE50EE" w:rsidP="006260D4">
      <w:pPr>
        <w:spacing w:line="240" w:lineRule="auto"/>
        <w:contextualSpacing/>
        <w:rPr>
          <w:lang w:val="uk-UA"/>
        </w:rPr>
      </w:pPr>
      <w:r w:rsidRPr="00A94BA5">
        <w:rPr>
          <w:lang w:val="uk-UA"/>
        </w:rPr>
        <w:t>1.4. Центр є структурним підрозділом Університету, діяльність якого спрямована на організацію роботи із залучення, прийому, документального супроводу, обліку та інформаційної підтримки іноземних громадян та осіб без громадянства, які вступають або навчаються в Університеті.</w:t>
      </w:r>
    </w:p>
    <w:p w:rsidR="00CE50EE" w:rsidRPr="00A94BA5" w:rsidRDefault="00CE50EE" w:rsidP="006260D4">
      <w:pPr>
        <w:spacing w:line="240" w:lineRule="auto"/>
        <w:contextualSpacing/>
        <w:rPr>
          <w:lang w:val="uk-UA"/>
        </w:rPr>
      </w:pPr>
      <w:r w:rsidRPr="00A94BA5">
        <w:rPr>
          <w:lang w:val="uk-UA"/>
        </w:rPr>
        <w:t>1.5. Центр безпосередньо підпорядкований проректору з науково-педагогічної роботи Університету, якщо інше не визначено Статутом Університету, наказами ректора або іншими локальними нормативними актами Університету.</w:t>
      </w:r>
    </w:p>
    <w:p w:rsidR="00CE50EE" w:rsidRPr="00A94BA5" w:rsidRDefault="00CE50EE" w:rsidP="006260D4">
      <w:pPr>
        <w:spacing w:line="240" w:lineRule="auto"/>
        <w:contextualSpacing/>
        <w:rPr>
          <w:lang w:val="uk-UA"/>
        </w:rPr>
      </w:pPr>
      <w:r w:rsidRPr="00A94BA5">
        <w:rPr>
          <w:lang w:val="uk-UA"/>
        </w:rPr>
        <w:t>1.6. Центр у своїй діяльності керується Конституцією України, законами України «Про освіту», «Про вищу освіту», «Про запобігання корупції», «Про правовий статус іноземців та осіб без громадянства», «Про захист персональних даних», «Про інформацію», «Про рекламу», актами Президента України, Кабінету Міністрів України, наказами Міністерства освіти і науки України, міжнародними договорами України, Статутом Університету, Антикорупційною програмою Університету, Правилами внутрішнього розпорядку Університету, рішеннями Вченої ради Університету, наказами та розпорядженнями ректора, проректорів, директора Центру, іншими локальними нормативними актами Університету та цим Положенням.</w:t>
      </w:r>
    </w:p>
    <w:p w:rsidR="00CE50EE" w:rsidRPr="00A94BA5" w:rsidRDefault="00CE50EE" w:rsidP="006260D4">
      <w:pPr>
        <w:spacing w:line="240" w:lineRule="auto"/>
        <w:contextualSpacing/>
        <w:rPr>
          <w:lang w:val="uk-UA"/>
        </w:rPr>
      </w:pPr>
      <w:r w:rsidRPr="001E5D21">
        <w:rPr>
          <w:lang w:val="uk-UA"/>
        </w:rPr>
        <w:t xml:space="preserve">1.7. У питаннях організації набору, прийому, навчання, перебування в Україні та документального супроводу іноземців Центр також керується Порядком організації набору </w:t>
      </w:r>
      <w:r w:rsidR="00792DED" w:rsidRPr="001E5D21">
        <w:rPr>
          <w:lang w:val="uk-UA"/>
        </w:rPr>
        <w:t>і</w:t>
      </w:r>
      <w:r w:rsidRPr="001E5D21">
        <w:rPr>
          <w:lang w:val="uk-UA"/>
        </w:rPr>
        <w:t xml:space="preserve"> навчання</w:t>
      </w:r>
      <w:r w:rsidRPr="00A94BA5">
        <w:rPr>
          <w:lang w:val="uk-UA"/>
        </w:rPr>
        <w:t xml:space="preserve"> (стажування) іноземців та осіб без громадянства, Порядком прийому на навчання для здобуття вищої освіти, </w:t>
      </w:r>
      <w:r w:rsidRPr="00A94BA5">
        <w:rPr>
          <w:lang w:val="uk-UA"/>
        </w:rPr>
        <w:lastRenderedPageBreak/>
        <w:t>Правилами прийому на навчання до Університету, локальними положеннями про організацію освітнього процесу, про приймальну комісію, про організацію набору на навчання іноземців та осіб без громадянства, а також іншими актами, що регулюють відповідні правовідносини.</w:t>
      </w:r>
    </w:p>
    <w:p w:rsidR="00CE50EE" w:rsidRPr="00A94BA5" w:rsidRDefault="00CE50EE" w:rsidP="006260D4">
      <w:pPr>
        <w:spacing w:line="240" w:lineRule="auto"/>
        <w:contextualSpacing/>
        <w:rPr>
          <w:lang w:val="uk-UA"/>
        </w:rPr>
      </w:pPr>
      <w:r w:rsidRPr="00A94BA5">
        <w:rPr>
          <w:lang w:val="uk-UA"/>
        </w:rPr>
        <w:t>1.8. Основною метою діяльності Центру є забезпечення організаційних, інформаційних, адміністративних і документальних умов для залучення іноземних громадян на навчання до Університету, їх прийому, навчання, обліку, супроводу та належного виконання Університетом завдань у сфері міжнародної освіти.</w:t>
      </w:r>
    </w:p>
    <w:p w:rsidR="00CE50EE" w:rsidRPr="00A94BA5" w:rsidRDefault="00CE50EE" w:rsidP="006260D4">
      <w:pPr>
        <w:spacing w:line="240" w:lineRule="auto"/>
        <w:contextualSpacing/>
        <w:rPr>
          <w:lang w:val="uk-UA"/>
        </w:rPr>
      </w:pPr>
      <w:r w:rsidRPr="00A94BA5">
        <w:rPr>
          <w:lang w:val="uk-UA"/>
        </w:rPr>
        <w:t>1.9. Центр у межах своєї компетенції бере участь у формуванні позитивного міжнародного іміджу Університету, популяризації освітніх послуг Університету на міжнародному ринку, організації прийому іноземних вступників, супроводі іноземних здобувачів освіти, а також у підготовці інформаційних, статистичних, аналітичних і звітних матеріалів з питань, що належать до його діяльності.</w:t>
      </w:r>
    </w:p>
    <w:p w:rsidR="00CE50EE" w:rsidRPr="001E5D21" w:rsidRDefault="00CE50EE" w:rsidP="006260D4">
      <w:pPr>
        <w:spacing w:line="240" w:lineRule="auto"/>
        <w:contextualSpacing/>
        <w:rPr>
          <w:rFonts w:cs="Times New Roman"/>
          <w:szCs w:val="28"/>
          <w:lang w:val="uk-UA"/>
        </w:rPr>
      </w:pPr>
      <w:r w:rsidRPr="00A94BA5">
        <w:rPr>
          <w:lang w:val="uk-UA"/>
        </w:rPr>
        <w:t xml:space="preserve">1.10. </w:t>
      </w:r>
      <w:r w:rsidRPr="001E5D21">
        <w:rPr>
          <w:rFonts w:cs="Times New Roman"/>
          <w:szCs w:val="28"/>
          <w:lang w:val="uk-UA"/>
        </w:rPr>
        <w:t>Цент</w:t>
      </w:r>
      <w:r w:rsidR="00AC3491" w:rsidRPr="001E5D21">
        <w:rPr>
          <w:rFonts w:cs="Times New Roman"/>
          <w:szCs w:val="28"/>
          <w:lang w:val="uk-UA"/>
        </w:rPr>
        <w:t>р</w:t>
      </w:r>
      <w:r w:rsidRPr="001E5D21">
        <w:rPr>
          <w:rFonts w:cs="Times New Roman"/>
          <w:szCs w:val="28"/>
          <w:lang w:val="uk-UA"/>
        </w:rPr>
        <w:t xml:space="preserve"> має власну круглу печатку та емблему.</w:t>
      </w:r>
    </w:p>
    <w:p w:rsidR="00CE50EE" w:rsidRPr="001E5D21" w:rsidRDefault="00CE50EE" w:rsidP="006260D4">
      <w:pPr>
        <w:spacing w:line="240" w:lineRule="auto"/>
        <w:contextualSpacing/>
        <w:rPr>
          <w:lang w:val="uk-UA"/>
        </w:rPr>
      </w:pPr>
      <w:r w:rsidRPr="001E5D21">
        <w:rPr>
          <w:rFonts w:cs="Times New Roman"/>
          <w:szCs w:val="28"/>
          <w:lang w:val="uk-UA"/>
        </w:rPr>
        <w:t>1.11.</w:t>
      </w:r>
      <w:r w:rsidRPr="001E5D21">
        <w:rPr>
          <w:lang w:val="uk-UA"/>
        </w:rPr>
        <w:t xml:space="preserve"> Центр використовує печатки, штампи, бланки, інформаційні ресурси, засоби зв’язку, матеріально-технічні ресурси та інші засоби Університету в установленому порядку.</w:t>
      </w:r>
    </w:p>
    <w:p w:rsidR="00CE50EE" w:rsidRPr="001E5D21" w:rsidRDefault="00CE50EE" w:rsidP="006260D4">
      <w:pPr>
        <w:spacing w:line="240" w:lineRule="auto"/>
        <w:contextualSpacing/>
        <w:rPr>
          <w:rFonts w:cs="Times New Roman"/>
          <w:szCs w:val="28"/>
          <w:lang w:val="uk-UA"/>
        </w:rPr>
      </w:pPr>
      <w:r w:rsidRPr="001E5D21">
        <w:rPr>
          <w:rFonts w:cs="Times New Roman"/>
          <w:szCs w:val="28"/>
          <w:lang w:val="uk-UA"/>
        </w:rPr>
        <w:t>1.12. Центр має право надавати платні послуги у сфері міжнародного співробітництва, а також інші платні послуги відповідно до затвердженого Кабінетом Міністрів України переліку та порядку надання платних послуг.</w:t>
      </w:r>
    </w:p>
    <w:p w:rsidR="00CE50EE" w:rsidRPr="001E5D21" w:rsidRDefault="00CE50EE" w:rsidP="006260D4">
      <w:pPr>
        <w:spacing w:line="240" w:lineRule="auto"/>
        <w:contextualSpacing/>
        <w:rPr>
          <w:lang w:val="uk-UA"/>
        </w:rPr>
      </w:pPr>
      <w:r w:rsidRPr="001E5D21">
        <w:rPr>
          <w:rFonts w:cs="Times New Roman"/>
          <w:szCs w:val="28"/>
          <w:lang w:val="uk-UA"/>
        </w:rPr>
        <w:t xml:space="preserve">1.13. Центр має право </w:t>
      </w:r>
      <w:r w:rsidR="005B0865" w:rsidRPr="001E5D21">
        <w:rPr>
          <w:rFonts w:cs="Times New Roman"/>
          <w:szCs w:val="28"/>
          <w:lang w:val="uk-UA"/>
        </w:rPr>
        <w:t>самостійно приймати рішення</w:t>
      </w:r>
      <w:r w:rsidRPr="001E5D21">
        <w:rPr>
          <w:rFonts w:cs="Times New Roman"/>
          <w:szCs w:val="28"/>
          <w:lang w:val="uk-UA"/>
        </w:rPr>
        <w:t xml:space="preserve"> у межах повноважень, визначених законодавством та Статутом Харківського національного університету імені В.Н. Каразіна. </w:t>
      </w:r>
      <w:r w:rsidR="005B0865" w:rsidRPr="001E5D21">
        <w:rPr>
          <w:rFonts w:cs="Times New Roman"/>
          <w:szCs w:val="28"/>
          <w:lang w:val="uk-UA"/>
        </w:rPr>
        <w:t>Директор може видавати відповідні розпорядження з</w:t>
      </w:r>
      <w:r w:rsidRPr="001E5D21">
        <w:rPr>
          <w:rFonts w:cs="Times New Roman"/>
          <w:szCs w:val="28"/>
          <w:lang w:val="uk-UA"/>
        </w:rPr>
        <w:t xml:space="preserve"> питань, що входять до компетенції Центру.</w:t>
      </w:r>
    </w:p>
    <w:p w:rsidR="00CE50EE" w:rsidRPr="00A94BA5" w:rsidRDefault="00CE50EE" w:rsidP="006260D4">
      <w:pPr>
        <w:spacing w:line="240" w:lineRule="auto"/>
        <w:contextualSpacing/>
        <w:rPr>
          <w:lang w:val="uk-UA"/>
        </w:rPr>
      </w:pPr>
      <w:r w:rsidRPr="001E5D21">
        <w:rPr>
          <w:lang w:val="uk-UA"/>
        </w:rPr>
        <w:t>1.14. Центр може брати участь у підготовці матеріалів для укладення договорів, контрактів, угод та інших документів з питань, що належать до його компетенції. Укладення договорів від</w:t>
      </w:r>
      <w:r w:rsidRPr="00A94BA5">
        <w:rPr>
          <w:lang w:val="uk-UA"/>
        </w:rPr>
        <w:t xml:space="preserve"> імені Університету здійснюється уповноваженими посадовими особами відповідно до законодавства України, Статуту Університету та локальних нормативних актів Університету.</w:t>
      </w:r>
    </w:p>
    <w:p w:rsidR="00CE50EE" w:rsidRPr="00FA4E98" w:rsidRDefault="00CE50EE" w:rsidP="006260D4">
      <w:pPr>
        <w:spacing w:line="240" w:lineRule="auto"/>
        <w:contextualSpacing/>
        <w:rPr>
          <w:lang w:val="uk-UA"/>
        </w:rPr>
      </w:pPr>
      <w:r w:rsidRPr="00A94BA5">
        <w:rPr>
          <w:lang w:val="uk-UA"/>
        </w:rPr>
        <w:t>1.1</w:t>
      </w:r>
      <w:r>
        <w:rPr>
          <w:lang w:val="uk-UA"/>
        </w:rPr>
        <w:t>5</w:t>
      </w:r>
      <w:r w:rsidRPr="00A94BA5">
        <w:rPr>
          <w:lang w:val="uk-UA"/>
        </w:rPr>
        <w:t>. Центр здійснює діяльність на засадах законності, прозорості, відкритості, достовірності інформації, академічної доброчесності, недискримінації, поваги до прав людини, запобігання корупції та дотримання вимог щодо захисту персональних даних.</w:t>
      </w:r>
    </w:p>
    <w:p w:rsidR="00977E7A" w:rsidRPr="00FA4E98" w:rsidRDefault="007C11C8" w:rsidP="005B0865">
      <w:pPr>
        <w:spacing w:before="120" w:after="120" w:line="240" w:lineRule="auto"/>
        <w:jc w:val="center"/>
        <w:rPr>
          <w:b/>
          <w:color w:val="000000"/>
          <w:lang w:val="ru-RU"/>
        </w:rPr>
      </w:pPr>
      <w:r w:rsidRPr="00CE50EE">
        <w:rPr>
          <w:b/>
          <w:color w:val="000000"/>
          <w:lang w:val="uk-UA"/>
        </w:rPr>
        <w:t>2. СТРУКТУРА ЦЕНТРУ</w:t>
      </w:r>
    </w:p>
    <w:p w:rsidR="00977E7A" w:rsidRPr="007C11C8" w:rsidRDefault="007C11C8" w:rsidP="006260D4">
      <w:pPr>
        <w:spacing w:line="240" w:lineRule="auto"/>
        <w:contextualSpacing/>
        <w:rPr>
          <w:lang w:val="uk-UA"/>
        </w:rPr>
      </w:pPr>
      <w:r w:rsidRPr="007C11C8">
        <w:rPr>
          <w:lang w:val="uk-UA"/>
        </w:rPr>
        <w:t>2.1. Структура Центру затверджується рішенням Вченої ради Університету, яке вводиться в дію наказом ректора, або іншим способом, передбаченим Статутом Університету та локальними нормативними актами.</w:t>
      </w:r>
    </w:p>
    <w:p w:rsidR="00977E7A" w:rsidRPr="007C11C8" w:rsidRDefault="007C11C8" w:rsidP="006260D4">
      <w:pPr>
        <w:spacing w:line="240" w:lineRule="auto"/>
        <w:contextualSpacing/>
        <w:rPr>
          <w:lang w:val="uk-UA"/>
        </w:rPr>
      </w:pPr>
      <w:r w:rsidRPr="007C11C8">
        <w:rPr>
          <w:lang w:val="uk-UA"/>
        </w:rPr>
        <w:t>2.2. До складу Центру входять такі структурні підрозділи:</w:t>
      </w:r>
    </w:p>
    <w:p w:rsidR="00977E7A" w:rsidRPr="007C11C8" w:rsidRDefault="007C11C8" w:rsidP="006260D4">
      <w:pPr>
        <w:spacing w:line="240" w:lineRule="auto"/>
        <w:contextualSpacing/>
        <w:rPr>
          <w:lang w:val="uk-UA"/>
        </w:rPr>
      </w:pPr>
      <w:r w:rsidRPr="007C11C8">
        <w:rPr>
          <w:lang w:val="uk-UA"/>
        </w:rPr>
        <w:t>2.2.1. Відділ маркетингу та реклами;</w:t>
      </w:r>
    </w:p>
    <w:p w:rsidR="00977E7A" w:rsidRPr="007C11C8" w:rsidRDefault="00D93349" w:rsidP="006260D4">
      <w:pPr>
        <w:spacing w:line="240" w:lineRule="auto"/>
        <w:contextualSpacing/>
        <w:rPr>
          <w:lang w:val="uk-UA"/>
        </w:rPr>
      </w:pPr>
      <w:r>
        <w:rPr>
          <w:lang w:val="uk-UA"/>
        </w:rPr>
        <w:t>2.2.2. Відділ прийому на навчання</w:t>
      </w:r>
      <w:r w:rsidR="004E2EEA">
        <w:rPr>
          <w:lang w:val="uk-UA"/>
        </w:rPr>
        <w:t xml:space="preserve"> іноземних громадян</w:t>
      </w:r>
      <w:r w:rsidR="007C11C8" w:rsidRPr="007C11C8">
        <w:rPr>
          <w:lang w:val="uk-UA"/>
        </w:rPr>
        <w:t>;</w:t>
      </w:r>
    </w:p>
    <w:p w:rsidR="00977E7A" w:rsidRPr="001E5D21" w:rsidRDefault="007C11C8" w:rsidP="006260D4">
      <w:pPr>
        <w:spacing w:line="240" w:lineRule="auto"/>
        <w:contextualSpacing/>
        <w:rPr>
          <w:lang w:val="uk-UA"/>
        </w:rPr>
      </w:pPr>
      <w:r w:rsidRPr="007C11C8">
        <w:rPr>
          <w:lang w:val="uk-UA"/>
        </w:rPr>
        <w:lastRenderedPageBreak/>
        <w:t xml:space="preserve">2.2.3. Відділ </w:t>
      </w:r>
      <w:r w:rsidR="001E5D21" w:rsidRPr="001E5D21">
        <w:rPr>
          <w:color w:val="000000"/>
          <w:lang w:val="uk-UA"/>
        </w:rPr>
        <w:t xml:space="preserve">документального супроводу </w:t>
      </w:r>
      <w:r w:rsidRPr="001E5D21">
        <w:rPr>
          <w:lang w:val="uk-UA"/>
        </w:rPr>
        <w:t>іноземних громадян.</w:t>
      </w:r>
    </w:p>
    <w:p w:rsidR="00977E7A" w:rsidRPr="001E5D21" w:rsidRDefault="007C11C8" w:rsidP="006260D4">
      <w:pPr>
        <w:spacing w:line="240" w:lineRule="auto"/>
        <w:contextualSpacing/>
        <w:rPr>
          <w:lang w:val="uk-UA"/>
        </w:rPr>
      </w:pPr>
      <w:r w:rsidRPr="001E5D21">
        <w:rPr>
          <w:lang w:val="uk-UA"/>
        </w:rPr>
        <w:t>2.3. У складі Центру рішенням Вченої ради Університету можуть утворюватися, реорганізовуватися або ліквідовуватися інші структурні підрозділи відповідно до потреб Університету та законодавства</w:t>
      </w:r>
      <w:r w:rsidR="001E5D21">
        <w:rPr>
          <w:lang w:val="uk-UA"/>
        </w:rPr>
        <w:t xml:space="preserve"> </w:t>
      </w:r>
      <w:r w:rsidR="00AC3491" w:rsidRPr="001E5D21">
        <w:rPr>
          <w:lang w:val="uk-UA"/>
        </w:rPr>
        <w:t>України</w:t>
      </w:r>
      <w:r w:rsidRPr="001E5D21">
        <w:rPr>
          <w:lang w:val="uk-UA"/>
        </w:rPr>
        <w:t>.</w:t>
      </w:r>
    </w:p>
    <w:p w:rsidR="00977E7A" w:rsidRPr="001E5D21" w:rsidRDefault="007C11C8" w:rsidP="006260D4">
      <w:pPr>
        <w:spacing w:line="240" w:lineRule="auto"/>
        <w:contextualSpacing/>
        <w:rPr>
          <w:lang w:val="uk-UA"/>
        </w:rPr>
      </w:pPr>
      <w:r w:rsidRPr="001E5D21">
        <w:rPr>
          <w:lang w:val="uk-UA"/>
        </w:rPr>
        <w:t>2.4. Положення про структурні підрозділи Центру розробляються з урахуванням цього Положення, погоджуються в установленому порядку та затверджуються відповідно до локальних нормативних актів Університету.</w:t>
      </w:r>
    </w:p>
    <w:p w:rsidR="00977E7A" w:rsidRPr="001E5D21" w:rsidRDefault="007C11C8" w:rsidP="006260D4">
      <w:pPr>
        <w:spacing w:line="240" w:lineRule="auto"/>
        <w:contextualSpacing/>
        <w:rPr>
          <w:lang w:val="uk-UA"/>
        </w:rPr>
      </w:pPr>
      <w:r w:rsidRPr="001E5D21">
        <w:rPr>
          <w:lang w:val="uk-UA"/>
        </w:rPr>
        <w:t>2.5. Структурні підрозділи Центру діють у межах повноважень, визначених відповідними положеннями про відділи, посадовими інструкціями працівників, наказами та розпорядженнями керівництва Університету і Центру.</w:t>
      </w:r>
    </w:p>
    <w:p w:rsidR="00977E7A" w:rsidRDefault="007C11C8" w:rsidP="006260D4">
      <w:pPr>
        <w:spacing w:line="240" w:lineRule="auto"/>
        <w:contextualSpacing/>
        <w:rPr>
          <w:lang w:val="uk-UA"/>
        </w:rPr>
      </w:pPr>
      <w:r w:rsidRPr="001E5D21">
        <w:rPr>
          <w:lang w:val="uk-UA"/>
        </w:rPr>
        <w:t xml:space="preserve">2.6. </w:t>
      </w:r>
      <w:r w:rsidR="00AC3491" w:rsidRPr="001E5D21">
        <w:rPr>
          <w:lang w:val="uk-UA"/>
        </w:rPr>
        <w:t>Структура Центру, а також чисельність штатних посад визначаються відповідно до штатного розпису Університету</w:t>
      </w:r>
      <w:r w:rsidRPr="001E5D21">
        <w:rPr>
          <w:lang w:val="uk-UA"/>
        </w:rPr>
        <w:t>.</w:t>
      </w:r>
    </w:p>
    <w:p w:rsidR="00641D85" w:rsidRPr="001E5D21" w:rsidRDefault="00641D85" w:rsidP="006260D4">
      <w:pPr>
        <w:spacing w:line="240" w:lineRule="auto"/>
        <w:contextualSpacing/>
        <w:rPr>
          <w:lang w:val="uk-UA"/>
        </w:rPr>
      </w:pPr>
    </w:p>
    <w:p w:rsidR="00977E7A" w:rsidRPr="007C11C8" w:rsidRDefault="007C11C8" w:rsidP="006260D4">
      <w:pPr>
        <w:pStyle w:val="1"/>
        <w:spacing w:line="240" w:lineRule="auto"/>
        <w:ind w:firstLine="0"/>
        <w:rPr>
          <w:lang w:val="uk-UA"/>
        </w:rPr>
      </w:pPr>
      <w:r w:rsidRPr="001E5D21">
        <w:rPr>
          <w:rFonts w:ascii="Times New Roman" w:eastAsia="Times New Roman" w:hAnsi="Times New Roman"/>
          <w:color w:val="000000"/>
          <w:lang w:val="uk-UA"/>
        </w:rPr>
        <w:t xml:space="preserve">3. </w:t>
      </w:r>
      <w:r w:rsidR="00582AA9" w:rsidRPr="001E5D21">
        <w:rPr>
          <w:rFonts w:ascii="Times New Roman" w:eastAsia="Times New Roman" w:hAnsi="Times New Roman"/>
          <w:color w:val="000000"/>
          <w:lang w:val="uk-UA"/>
        </w:rPr>
        <w:t>КЕРІВНИЦТВО</w:t>
      </w:r>
      <w:r w:rsidR="008F498F" w:rsidRPr="001E5D21">
        <w:rPr>
          <w:rFonts w:ascii="Times New Roman" w:eastAsia="Times New Roman" w:hAnsi="Times New Roman"/>
          <w:color w:val="000000"/>
          <w:lang w:val="uk-UA"/>
        </w:rPr>
        <w:t>ЦЕНТРУ</w:t>
      </w:r>
    </w:p>
    <w:p w:rsidR="00977E7A" w:rsidRPr="007C11C8" w:rsidRDefault="007C11C8" w:rsidP="006260D4">
      <w:pPr>
        <w:spacing w:line="240" w:lineRule="auto"/>
        <w:contextualSpacing/>
        <w:rPr>
          <w:lang w:val="uk-UA"/>
        </w:rPr>
      </w:pPr>
      <w:r w:rsidRPr="007C11C8">
        <w:rPr>
          <w:lang w:val="uk-UA"/>
        </w:rPr>
        <w:t>3.1. Безпосереднє керівництво діяльністю Центру здійснює директор Центру.</w:t>
      </w:r>
    </w:p>
    <w:p w:rsidR="00977E7A" w:rsidRPr="001E5D21" w:rsidRDefault="007C11C8" w:rsidP="006260D4">
      <w:pPr>
        <w:spacing w:line="240" w:lineRule="auto"/>
        <w:contextualSpacing/>
        <w:rPr>
          <w:lang w:val="uk-UA"/>
        </w:rPr>
      </w:pPr>
      <w:r w:rsidRPr="001E5D21">
        <w:rPr>
          <w:lang w:val="uk-UA"/>
        </w:rPr>
        <w:t>3.2. Директор Центру призначається на посаду та звільняється з посади відповідно до законодавства України, Статуту Університету та порядку, встановлено</w:t>
      </w:r>
      <w:r w:rsidR="005B0865" w:rsidRPr="001E5D21">
        <w:rPr>
          <w:lang w:val="uk-UA"/>
        </w:rPr>
        <w:t>му</w:t>
      </w:r>
      <w:r w:rsidRPr="001E5D21">
        <w:rPr>
          <w:lang w:val="uk-UA"/>
        </w:rPr>
        <w:t xml:space="preserve"> в Університеті.</w:t>
      </w:r>
    </w:p>
    <w:p w:rsidR="00977E7A" w:rsidRPr="001E5D21" w:rsidRDefault="007C11C8" w:rsidP="006260D4">
      <w:pPr>
        <w:spacing w:line="240" w:lineRule="auto"/>
        <w:contextualSpacing/>
        <w:rPr>
          <w:lang w:val="uk-UA"/>
        </w:rPr>
      </w:pPr>
      <w:r w:rsidRPr="001E5D21">
        <w:rPr>
          <w:lang w:val="uk-UA"/>
        </w:rPr>
        <w:t xml:space="preserve">3.3. Директор Центру організовує роботу Центру </w:t>
      </w:r>
      <w:r w:rsidR="005B0865" w:rsidRPr="001E5D21">
        <w:rPr>
          <w:lang w:val="uk-UA"/>
        </w:rPr>
        <w:t>і</w:t>
      </w:r>
      <w:r w:rsidRPr="001E5D21">
        <w:rPr>
          <w:lang w:val="uk-UA"/>
        </w:rPr>
        <w:t xml:space="preserve"> його структурних підрозділів, забезпечує виконання завдань, покладених на Центр, та несе персональну відповідальність за результати його діяльності.</w:t>
      </w:r>
    </w:p>
    <w:p w:rsidR="00977E7A" w:rsidRPr="001E5D21" w:rsidRDefault="007C11C8" w:rsidP="006260D4">
      <w:pPr>
        <w:spacing w:line="240" w:lineRule="auto"/>
        <w:contextualSpacing/>
        <w:rPr>
          <w:lang w:val="uk-UA"/>
        </w:rPr>
      </w:pPr>
      <w:r w:rsidRPr="001E5D21">
        <w:rPr>
          <w:lang w:val="uk-UA"/>
        </w:rPr>
        <w:t>3.4. Директор Центру в межах повноважень:</w:t>
      </w:r>
    </w:p>
    <w:p w:rsidR="00977E7A" w:rsidRPr="001E5D21" w:rsidRDefault="007C11C8" w:rsidP="006260D4">
      <w:pPr>
        <w:spacing w:line="240" w:lineRule="auto"/>
        <w:contextualSpacing/>
        <w:rPr>
          <w:lang w:val="uk-UA"/>
        </w:rPr>
      </w:pPr>
      <w:r w:rsidRPr="001E5D21">
        <w:rPr>
          <w:lang w:val="uk-UA"/>
        </w:rPr>
        <w:t xml:space="preserve">3.4.1. планує, координує </w:t>
      </w:r>
      <w:r w:rsidR="002F2A47" w:rsidRPr="001E5D21">
        <w:rPr>
          <w:lang w:val="uk-UA"/>
        </w:rPr>
        <w:t>і</w:t>
      </w:r>
      <w:r w:rsidRPr="001E5D21">
        <w:rPr>
          <w:lang w:val="uk-UA"/>
        </w:rPr>
        <w:t xml:space="preserve"> контролює діяльність структурних підрозділів Центру;</w:t>
      </w:r>
    </w:p>
    <w:p w:rsidR="00977E7A" w:rsidRPr="001E5D21" w:rsidRDefault="007C11C8" w:rsidP="006260D4">
      <w:pPr>
        <w:spacing w:line="240" w:lineRule="auto"/>
        <w:contextualSpacing/>
        <w:rPr>
          <w:lang w:val="uk-UA"/>
        </w:rPr>
      </w:pPr>
      <w:r w:rsidRPr="001E5D21">
        <w:rPr>
          <w:lang w:val="uk-UA"/>
        </w:rPr>
        <w:t>3.4.2. забезпечує взаємодію Центру з факультетами, навчально-науковими інститутами, кафедрами, Приймальною комісією та іншими структурними підрозділами Університету;</w:t>
      </w:r>
    </w:p>
    <w:p w:rsidR="00977E7A" w:rsidRPr="001E5D21" w:rsidRDefault="007C11C8" w:rsidP="006260D4">
      <w:pPr>
        <w:spacing w:line="240" w:lineRule="auto"/>
        <w:contextualSpacing/>
        <w:rPr>
          <w:lang w:val="uk-UA"/>
        </w:rPr>
      </w:pPr>
      <w:r w:rsidRPr="001E5D21">
        <w:rPr>
          <w:lang w:val="uk-UA"/>
        </w:rPr>
        <w:t>3.4.3. організовує роботу щодо залучення іноземних громадян на навчання, проведення вступної кампанії, супроводу іноземних здобувачів освіти та виконання пов’язаних із цим адміністративних процедур;</w:t>
      </w:r>
    </w:p>
    <w:p w:rsidR="00977E7A" w:rsidRPr="001E5D21" w:rsidRDefault="007C11C8" w:rsidP="006260D4">
      <w:pPr>
        <w:spacing w:line="240" w:lineRule="auto"/>
        <w:contextualSpacing/>
        <w:rPr>
          <w:lang w:val="uk-UA"/>
        </w:rPr>
      </w:pPr>
      <w:r w:rsidRPr="001E5D21">
        <w:rPr>
          <w:lang w:val="uk-UA"/>
        </w:rPr>
        <w:t>3.4.4. подає керівництву Університету пропозиції щодо вдосконалення діяльності Центру, структури Центру, кадрового</w:t>
      </w:r>
      <w:r w:rsidR="002F2A47" w:rsidRPr="001E5D21">
        <w:rPr>
          <w:lang w:val="uk-UA"/>
        </w:rPr>
        <w:t>,</w:t>
      </w:r>
      <w:r w:rsidRPr="001E5D21">
        <w:rPr>
          <w:lang w:val="uk-UA"/>
        </w:rPr>
        <w:t xml:space="preserve"> матеріально-технічного забезпечення та розвитку міжнародної освітньої діяльності;</w:t>
      </w:r>
    </w:p>
    <w:p w:rsidR="00977E7A" w:rsidRDefault="007C11C8" w:rsidP="006260D4">
      <w:pPr>
        <w:spacing w:line="240" w:lineRule="auto"/>
        <w:contextualSpacing/>
        <w:rPr>
          <w:lang w:val="uk-UA"/>
        </w:rPr>
      </w:pPr>
      <w:r w:rsidRPr="001E5D21">
        <w:rPr>
          <w:lang w:val="uk-UA"/>
        </w:rPr>
        <w:t>3.4.5. організовує підготовку проєктів наказів, розпоряджень, службових записок, довідок, звітів, інформаційних матеріалів</w:t>
      </w:r>
      <w:r w:rsidRPr="007C11C8">
        <w:rPr>
          <w:lang w:val="uk-UA"/>
        </w:rPr>
        <w:t xml:space="preserve"> та інших документів з питань, що належать до компетенції Центру;</w:t>
      </w:r>
    </w:p>
    <w:p w:rsidR="00641D85" w:rsidRPr="007C11C8" w:rsidRDefault="00641D85" w:rsidP="006260D4">
      <w:pPr>
        <w:spacing w:line="240" w:lineRule="auto"/>
        <w:contextualSpacing/>
        <w:rPr>
          <w:lang w:val="uk-UA"/>
        </w:rPr>
      </w:pPr>
    </w:p>
    <w:p w:rsidR="00977E7A" w:rsidRPr="007C11C8" w:rsidRDefault="007C11C8" w:rsidP="006260D4">
      <w:pPr>
        <w:spacing w:line="240" w:lineRule="auto"/>
        <w:contextualSpacing/>
        <w:rPr>
          <w:lang w:val="uk-UA"/>
        </w:rPr>
      </w:pPr>
      <w:r w:rsidRPr="007C11C8">
        <w:rPr>
          <w:lang w:val="uk-UA"/>
        </w:rPr>
        <w:lastRenderedPageBreak/>
        <w:t>3.4.6. бере участь у підготовці матеріалів щодо укладення договорів, контрактів та угод, пов’язаних із наданням освітніх послуг іноземним громадянам, у межах наданих повноважень;</w:t>
      </w:r>
    </w:p>
    <w:p w:rsidR="00977E7A" w:rsidRPr="001E5D21" w:rsidRDefault="007C11C8" w:rsidP="006260D4">
      <w:pPr>
        <w:spacing w:line="240" w:lineRule="auto"/>
        <w:contextualSpacing/>
        <w:rPr>
          <w:lang w:val="uk-UA"/>
        </w:rPr>
      </w:pPr>
      <w:r w:rsidRPr="007C11C8">
        <w:rPr>
          <w:lang w:val="uk-UA"/>
        </w:rPr>
        <w:t xml:space="preserve">3.4.7. забезпечує контроль за дотриманням працівниками Центру трудової дисципліни, Правил внутрішнього розпорядку Університету, вимог охорони праці, пожежної безпеки, антикорупційного </w:t>
      </w:r>
      <w:r w:rsidRPr="001E5D21">
        <w:rPr>
          <w:lang w:val="uk-UA"/>
        </w:rPr>
        <w:t>законодавства та локальних актів Університету;</w:t>
      </w:r>
    </w:p>
    <w:p w:rsidR="00977E7A" w:rsidRPr="001E5D21" w:rsidRDefault="007C11C8" w:rsidP="006260D4">
      <w:pPr>
        <w:spacing w:line="240" w:lineRule="auto"/>
        <w:contextualSpacing/>
        <w:rPr>
          <w:lang w:val="uk-UA"/>
        </w:rPr>
      </w:pPr>
      <w:r w:rsidRPr="001E5D21">
        <w:rPr>
          <w:lang w:val="uk-UA"/>
        </w:rPr>
        <w:t xml:space="preserve">3.4.8. організовує ведення діловодства, облік </w:t>
      </w:r>
      <w:r w:rsidR="002F2A47" w:rsidRPr="001E5D21">
        <w:rPr>
          <w:lang w:val="uk-UA"/>
        </w:rPr>
        <w:t>і</w:t>
      </w:r>
      <w:r w:rsidRPr="001E5D21">
        <w:rPr>
          <w:lang w:val="uk-UA"/>
        </w:rPr>
        <w:t xml:space="preserve"> збереження документів Центру відповідно до встановленого порядку;</w:t>
      </w:r>
    </w:p>
    <w:p w:rsidR="00977E7A" w:rsidRPr="007C11C8" w:rsidRDefault="007C11C8" w:rsidP="006260D4">
      <w:pPr>
        <w:spacing w:line="240" w:lineRule="auto"/>
        <w:contextualSpacing/>
        <w:rPr>
          <w:lang w:val="uk-UA"/>
        </w:rPr>
      </w:pPr>
      <w:r w:rsidRPr="001E5D21">
        <w:rPr>
          <w:lang w:val="uk-UA"/>
        </w:rPr>
        <w:t>3.4.9. щорічно або за вимогою керівництва Університету</w:t>
      </w:r>
      <w:r w:rsidRPr="007C11C8">
        <w:rPr>
          <w:lang w:val="uk-UA"/>
        </w:rPr>
        <w:t xml:space="preserve"> звітує про діяльність Центру в установленому порядку;</w:t>
      </w:r>
    </w:p>
    <w:p w:rsidR="00977E7A" w:rsidRPr="007C11C8" w:rsidRDefault="007C11C8" w:rsidP="006260D4">
      <w:pPr>
        <w:spacing w:line="240" w:lineRule="auto"/>
        <w:contextualSpacing/>
        <w:rPr>
          <w:lang w:val="uk-UA"/>
        </w:rPr>
      </w:pPr>
      <w:r w:rsidRPr="007C11C8">
        <w:rPr>
          <w:lang w:val="uk-UA"/>
        </w:rPr>
        <w:t>3.4.10. виконує інші повноваження, передбачені посадовою інструкцією, Статутом Університету, наказами ректора, розпорядженнями проректорів та цим Положенням.</w:t>
      </w:r>
    </w:p>
    <w:p w:rsidR="00977E7A" w:rsidRPr="007C11C8" w:rsidRDefault="007C11C8" w:rsidP="006260D4">
      <w:pPr>
        <w:spacing w:line="240" w:lineRule="auto"/>
        <w:contextualSpacing/>
        <w:rPr>
          <w:lang w:val="uk-UA"/>
        </w:rPr>
      </w:pPr>
      <w:r w:rsidRPr="007C11C8">
        <w:rPr>
          <w:lang w:val="uk-UA"/>
        </w:rPr>
        <w:t>3.5. Директор Центру може делегувати частину організаційних повноважень керівникам структурних підрозділів Центру в межах, що не суперечать законодавству України, Статуту Університету та локальним актам Університету.</w:t>
      </w:r>
    </w:p>
    <w:p w:rsidR="00977E7A" w:rsidRDefault="007C11C8" w:rsidP="006260D4">
      <w:pPr>
        <w:spacing w:line="240" w:lineRule="auto"/>
        <w:contextualSpacing/>
        <w:rPr>
          <w:lang w:val="uk-UA"/>
        </w:rPr>
      </w:pPr>
      <w:r w:rsidRPr="007C11C8">
        <w:rPr>
          <w:lang w:val="uk-UA"/>
        </w:rPr>
        <w:t xml:space="preserve">3.6. </w:t>
      </w:r>
      <w:r w:rsidRPr="001E5D21">
        <w:rPr>
          <w:lang w:val="uk-UA"/>
        </w:rPr>
        <w:t>Структурні підрозділи Центру очолюють начальники відділів, які призначаються на посади та звільняються з посад у порядку, встановленому в Університеті.</w:t>
      </w:r>
    </w:p>
    <w:p w:rsidR="00641D85" w:rsidRPr="001E5D21" w:rsidRDefault="00641D85" w:rsidP="006260D4">
      <w:pPr>
        <w:spacing w:line="240" w:lineRule="auto"/>
        <w:contextualSpacing/>
        <w:rPr>
          <w:lang w:val="uk-UA"/>
        </w:rPr>
      </w:pPr>
    </w:p>
    <w:p w:rsidR="00977E7A" w:rsidRPr="001E5D21" w:rsidRDefault="007C11C8" w:rsidP="006260D4">
      <w:pPr>
        <w:pStyle w:val="1"/>
        <w:spacing w:line="240" w:lineRule="auto"/>
        <w:ind w:firstLine="0"/>
        <w:rPr>
          <w:lang w:val="uk-UA"/>
        </w:rPr>
      </w:pPr>
      <w:r w:rsidRPr="001E5D21">
        <w:rPr>
          <w:rFonts w:ascii="Times New Roman" w:eastAsia="Times New Roman" w:hAnsi="Times New Roman"/>
          <w:color w:val="000000"/>
          <w:lang w:val="uk-UA"/>
        </w:rPr>
        <w:t>4. ОСНОВНІ ЗАВДАННЯ ТА НАПРЯМИ ДІЯЛЬНОСТІ ЦЕНТРУ</w:t>
      </w:r>
    </w:p>
    <w:p w:rsidR="00CE50EE" w:rsidRPr="001E5D21" w:rsidRDefault="00CE50EE" w:rsidP="006260D4">
      <w:pPr>
        <w:spacing w:line="240" w:lineRule="auto"/>
        <w:contextualSpacing/>
        <w:rPr>
          <w:lang w:val="uk-UA"/>
        </w:rPr>
      </w:pPr>
      <w:r w:rsidRPr="001E5D21">
        <w:rPr>
          <w:lang w:val="uk-UA"/>
        </w:rPr>
        <w:t>4.1. Основними напрямами діяльності Центру є:</w:t>
      </w:r>
    </w:p>
    <w:p w:rsidR="00CE50EE" w:rsidRPr="001E5D21" w:rsidRDefault="00CE50EE" w:rsidP="006260D4">
      <w:pPr>
        <w:spacing w:line="240" w:lineRule="auto"/>
        <w:contextualSpacing/>
        <w:rPr>
          <w:lang w:val="uk-UA"/>
        </w:rPr>
      </w:pPr>
      <w:r w:rsidRPr="001E5D21">
        <w:rPr>
          <w:lang w:val="uk-UA"/>
        </w:rPr>
        <w:t>4.1.1. організація та координація роботи структурних підрозділів Університету з питань залучення, прийому, навчання, обліку та супроводу іноземних громадян і осіб без громадянства;</w:t>
      </w:r>
    </w:p>
    <w:p w:rsidR="00CE50EE" w:rsidRPr="001E5D21" w:rsidRDefault="00CE50EE" w:rsidP="006260D4">
      <w:pPr>
        <w:spacing w:line="240" w:lineRule="auto"/>
        <w:contextualSpacing/>
        <w:rPr>
          <w:lang w:val="uk-UA"/>
        </w:rPr>
      </w:pPr>
      <w:r w:rsidRPr="001E5D21">
        <w:rPr>
          <w:lang w:val="uk-UA"/>
        </w:rPr>
        <w:t>4.1.2. участь у формуванні та реалізації політики Університету щодо міжнародної освіти, популяризації освітніх послуг і розвитку міжнародного освітнього середовища;</w:t>
      </w:r>
    </w:p>
    <w:p w:rsidR="00CE50EE" w:rsidRPr="001E5D21" w:rsidRDefault="00CE50EE" w:rsidP="006260D4">
      <w:pPr>
        <w:spacing w:line="240" w:lineRule="auto"/>
        <w:contextualSpacing/>
        <w:rPr>
          <w:lang w:val="uk-UA"/>
        </w:rPr>
      </w:pPr>
      <w:r w:rsidRPr="001E5D21">
        <w:rPr>
          <w:lang w:val="uk-UA"/>
        </w:rPr>
        <w:t>4.1.3. організація маркетингової, інформаційної та рекламної діяльності, спрямованої на залучення іноземних громадян на навчання до Університету;</w:t>
      </w:r>
    </w:p>
    <w:p w:rsidR="00CE50EE" w:rsidRPr="001E5D21" w:rsidRDefault="00CE50EE" w:rsidP="006260D4">
      <w:pPr>
        <w:spacing w:line="240" w:lineRule="auto"/>
        <w:contextualSpacing/>
        <w:rPr>
          <w:lang w:val="uk-UA"/>
        </w:rPr>
      </w:pPr>
      <w:r w:rsidRPr="001E5D21">
        <w:rPr>
          <w:lang w:val="uk-UA"/>
        </w:rPr>
        <w:t>4.1.4. проведення аналізу міжнародного ринку освітніх послуг, визначення перспективних країн, регіонів, аудиторій та каналів комунікації для популяризації освітніх програм Університету;</w:t>
      </w:r>
    </w:p>
    <w:p w:rsidR="00CE50EE" w:rsidRPr="001E5D21" w:rsidRDefault="00CE50EE" w:rsidP="006260D4">
      <w:pPr>
        <w:spacing w:line="240" w:lineRule="auto"/>
        <w:contextualSpacing/>
        <w:rPr>
          <w:lang w:val="uk-UA"/>
        </w:rPr>
      </w:pPr>
      <w:r w:rsidRPr="001E5D21">
        <w:rPr>
          <w:lang w:val="uk-UA"/>
        </w:rPr>
        <w:t xml:space="preserve">4.1.5. </w:t>
      </w:r>
      <w:r w:rsidR="001E5D21">
        <w:rPr>
          <w:lang w:val="uk-UA"/>
        </w:rPr>
        <w:t>у в</w:t>
      </w:r>
      <w:r w:rsidR="00AC3491" w:rsidRPr="001E5D21">
        <w:rPr>
          <w:lang w:val="uk-UA"/>
        </w:rPr>
        <w:t>заємодії з іншими структурними підрозділами Університету</w:t>
      </w:r>
      <w:r w:rsidR="001E5D21">
        <w:rPr>
          <w:lang w:val="uk-UA"/>
        </w:rPr>
        <w:t xml:space="preserve"> </w:t>
      </w:r>
      <w:r w:rsidRPr="001E5D21">
        <w:rPr>
          <w:lang w:val="uk-UA"/>
        </w:rPr>
        <w:t xml:space="preserve">забезпечення підготовки інформаційних, рекламних, презентаційних, довідкових та інших матеріалів про Університет, Центр, факультети, навчально-наукові інститути, освітні програми, умови вступу </w:t>
      </w:r>
      <w:r w:rsidR="002F2A47" w:rsidRPr="001E5D21">
        <w:rPr>
          <w:lang w:val="uk-UA"/>
        </w:rPr>
        <w:t>і</w:t>
      </w:r>
      <w:r w:rsidRPr="001E5D21">
        <w:rPr>
          <w:lang w:val="uk-UA"/>
        </w:rPr>
        <w:t xml:space="preserve"> навчання іноземних громадян;</w:t>
      </w:r>
    </w:p>
    <w:p w:rsidR="00CE50EE" w:rsidRPr="001E5D21" w:rsidRDefault="00CE50EE" w:rsidP="006260D4">
      <w:pPr>
        <w:spacing w:line="240" w:lineRule="auto"/>
        <w:contextualSpacing/>
        <w:rPr>
          <w:lang w:val="uk-UA"/>
        </w:rPr>
      </w:pPr>
      <w:r w:rsidRPr="001E5D21">
        <w:rPr>
          <w:lang w:val="uk-UA"/>
        </w:rPr>
        <w:lastRenderedPageBreak/>
        <w:t xml:space="preserve">4.1.6. забезпечення інформаційної присутності Центру в офіційних </w:t>
      </w:r>
      <w:proofErr w:type="spellStart"/>
      <w:r w:rsidRPr="001E5D21">
        <w:rPr>
          <w:lang w:val="uk-UA"/>
        </w:rPr>
        <w:t>вебресурсах</w:t>
      </w:r>
      <w:proofErr w:type="spellEnd"/>
      <w:r w:rsidRPr="001E5D21">
        <w:rPr>
          <w:lang w:val="uk-UA"/>
        </w:rPr>
        <w:t>, соціальних мережах та інших цифрових каналах комунікації в межах компетенції Центру;</w:t>
      </w:r>
    </w:p>
    <w:p w:rsidR="00CE50EE" w:rsidRPr="00A94BA5" w:rsidRDefault="00CE50EE" w:rsidP="006260D4">
      <w:pPr>
        <w:spacing w:line="240" w:lineRule="auto"/>
        <w:contextualSpacing/>
        <w:rPr>
          <w:lang w:val="uk-UA"/>
        </w:rPr>
      </w:pPr>
      <w:r w:rsidRPr="001E5D21">
        <w:rPr>
          <w:lang w:val="uk-UA"/>
        </w:rPr>
        <w:t xml:space="preserve">4.1.7. організація </w:t>
      </w:r>
      <w:proofErr w:type="spellStart"/>
      <w:r w:rsidRPr="001E5D21">
        <w:rPr>
          <w:lang w:val="uk-UA"/>
        </w:rPr>
        <w:t>онлайн-презентацій</w:t>
      </w:r>
      <w:proofErr w:type="spellEnd"/>
      <w:r w:rsidRPr="001E5D21">
        <w:rPr>
          <w:lang w:val="uk-UA"/>
        </w:rPr>
        <w:t xml:space="preserve">, </w:t>
      </w:r>
      <w:proofErr w:type="spellStart"/>
      <w:r w:rsidRPr="001E5D21">
        <w:rPr>
          <w:lang w:val="uk-UA"/>
        </w:rPr>
        <w:t>вебінарів</w:t>
      </w:r>
      <w:proofErr w:type="spellEnd"/>
      <w:r w:rsidRPr="001E5D21">
        <w:rPr>
          <w:lang w:val="uk-UA"/>
        </w:rPr>
        <w:t>, днів відкритих дверей, інформаційних сесій, участі в міжнародних освітніх виставках, форумах та інших заходах для іноземних вступн</w:t>
      </w:r>
      <w:r w:rsidRPr="00A94BA5">
        <w:rPr>
          <w:lang w:val="uk-UA"/>
        </w:rPr>
        <w:t>иків;</w:t>
      </w:r>
    </w:p>
    <w:p w:rsidR="00CE50EE" w:rsidRPr="001E5D21" w:rsidRDefault="00CE50EE" w:rsidP="006260D4">
      <w:pPr>
        <w:spacing w:line="240" w:lineRule="auto"/>
        <w:contextualSpacing/>
        <w:rPr>
          <w:lang w:val="uk-UA"/>
        </w:rPr>
      </w:pPr>
      <w:r w:rsidRPr="00A94BA5">
        <w:rPr>
          <w:lang w:val="uk-UA"/>
        </w:rPr>
        <w:t xml:space="preserve">4.1.8. </w:t>
      </w:r>
      <w:r w:rsidRPr="001E5D21">
        <w:rPr>
          <w:lang w:val="uk-UA"/>
        </w:rPr>
        <w:t xml:space="preserve">забезпечення первинної комунікації з потенційними іноземними вступниками, надання загальної інформації про освітні програми, умови вступу та навчання, а також </w:t>
      </w:r>
      <w:r w:rsidR="00AC3491" w:rsidRPr="001E5D21">
        <w:rPr>
          <w:lang w:val="uk-UA"/>
        </w:rPr>
        <w:t>направлення</w:t>
      </w:r>
      <w:r w:rsidR="001E5D21" w:rsidRPr="001E5D21">
        <w:rPr>
          <w:lang w:val="uk-UA"/>
        </w:rPr>
        <w:t xml:space="preserve"> </w:t>
      </w:r>
      <w:r w:rsidRPr="001E5D21">
        <w:rPr>
          <w:lang w:val="uk-UA"/>
        </w:rPr>
        <w:t>таких осіб до уповноважених підрозділів Центру після виявлення наміру подати документи;</w:t>
      </w:r>
    </w:p>
    <w:p w:rsidR="00CE50EE" w:rsidRPr="001E5D21" w:rsidRDefault="00CE50EE" w:rsidP="006260D4">
      <w:pPr>
        <w:spacing w:line="240" w:lineRule="auto"/>
        <w:contextualSpacing/>
        <w:rPr>
          <w:lang w:val="uk-UA"/>
        </w:rPr>
      </w:pPr>
      <w:r w:rsidRPr="001E5D21">
        <w:rPr>
          <w:lang w:val="uk-UA"/>
        </w:rPr>
        <w:t>4.1.9. організація прийому заяв і документів іноземних вступників у паперовій або електронній формі відповідно до Правил прийому на навчання до Університету та інших нормативних актів;</w:t>
      </w:r>
    </w:p>
    <w:p w:rsidR="00CE50EE" w:rsidRPr="001E5D21" w:rsidRDefault="00CE50EE" w:rsidP="006260D4">
      <w:pPr>
        <w:spacing w:line="240" w:lineRule="auto"/>
        <w:contextualSpacing/>
        <w:rPr>
          <w:lang w:val="uk-UA"/>
        </w:rPr>
      </w:pPr>
      <w:r w:rsidRPr="001E5D21">
        <w:rPr>
          <w:lang w:val="uk-UA"/>
        </w:rPr>
        <w:t>4.1.10. забезпечення інформування іноземних вступників, їхніх батьків, законних представників та інших зацікавлених осіб з питань вступу до Університету;</w:t>
      </w:r>
    </w:p>
    <w:p w:rsidR="00CE50EE" w:rsidRPr="001E5D21" w:rsidRDefault="00CE50EE" w:rsidP="006260D4">
      <w:pPr>
        <w:spacing w:line="240" w:lineRule="auto"/>
        <w:contextualSpacing/>
        <w:rPr>
          <w:lang w:val="uk-UA"/>
        </w:rPr>
      </w:pPr>
      <w:r w:rsidRPr="001E5D21">
        <w:rPr>
          <w:lang w:val="uk-UA"/>
        </w:rPr>
        <w:t>4.1.11. організація консультацій з питань вступу на навчання, вибору спеціальності, освітньої програми, мови навчання, строків вступної кампанії та інших питань, що належать до компетенції Центру;</w:t>
      </w:r>
    </w:p>
    <w:p w:rsidR="00CE50EE" w:rsidRPr="001E5D21" w:rsidRDefault="00CE50EE" w:rsidP="006260D4">
      <w:pPr>
        <w:spacing w:line="240" w:lineRule="auto"/>
        <w:contextualSpacing/>
        <w:rPr>
          <w:lang w:val="uk-UA"/>
        </w:rPr>
      </w:pPr>
      <w:r w:rsidRPr="001E5D21">
        <w:rPr>
          <w:lang w:val="uk-UA"/>
        </w:rPr>
        <w:t>4.1.12. забезпечення подання до Єдиної державної електронної бази з питань освіти інформації, отриманої від іноземних вступників, внесення змін до статусів заяв у межах наданих повноважень;</w:t>
      </w:r>
    </w:p>
    <w:p w:rsidR="00CE50EE" w:rsidRPr="001E5D21" w:rsidRDefault="00CE50EE" w:rsidP="006260D4">
      <w:pPr>
        <w:spacing w:line="240" w:lineRule="auto"/>
        <w:contextualSpacing/>
        <w:rPr>
          <w:lang w:val="uk-UA"/>
        </w:rPr>
      </w:pPr>
      <w:r w:rsidRPr="001E5D21">
        <w:rPr>
          <w:lang w:val="uk-UA"/>
        </w:rPr>
        <w:t>4.1.13. підготовка матеріалів, здійснення перевірки та подання пропозицій Приймальній комісії або іншому уповноваженому органу Університету щодо допуску іноземних вступників до конкурсного відбору або вступних випробувань;</w:t>
      </w:r>
    </w:p>
    <w:p w:rsidR="00CE50EE" w:rsidRPr="00A94BA5" w:rsidRDefault="00CE50EE" w:rsidP="006260D4">
      <w:pPr>
        <w:spacing w:line="240" w:lineRule="auto"/>
        <w:contextualSpacing/>
        <w:rPr>
          <w:lang w:val="uk-UA"/>
        </w:rPr>
      </w:pPr>
      <w:r w:rsidRPr="001E5D21">
        <w:rPr>
          <w:lang w:val="uk-UA"/>
        </w:rPr>
        <w:t xml:space="preserve">4.1.14. організація </w:t>
      </w:r>
      <w:r w:rsidR="002F2A47" w:rsidRPr="001E5D21">
        <w:rPr>
          <w:lang w:val="uk-UA"/>
        </w:rPr>
        <w:t>і</w:t>
      </w:r>
      <w:r w:rsidRPr="001E5D21">
        <w:rPr>
          <w:lang w:val="uk-UA"/>
        </w:rPr>
        <w:t xml:space="preserve"> супровід</w:t>
      </w:r>
      <w:r w:rsidRPr="00A94BA5">
        <w:rPr>
          <w:lang w:val="uk-UA"/>
        </w:rPr>
        <w:t xml:space="preserve"> вступних випробувань для іноземних кандидатів на навчання відповідно до Правил прийому, рішень Приймальної комісії та локальних актів Університету;</w:t>
      </w:r>
    </w:p>
    <w:p w:rsidR="00CE50EE" w:rsidRPr="00A94BA5" w:rsidRDefault="00CE50EE" w:rsidP="006260D4">
      <w:pPr>
        <w:spacing w:line="240" w:lineRule="auto"/>
        <w:contextualSpacing/>
        <w:rPr>
          <w:lang w:val="uk-UA"/>
        </w:rPr>
      </w:pPr>
      <w:r w:rsidRPr="00A94BA5">
        <w:rPr>
          <w:lang w:val="uk-UA"/>
        </w:rPr>
        <w:t>4.1.15. підготовка та подання Приймальній комісії матеріалів щодо рекомендацій до зарахування іноземних вступників у межах компетенції Центру;</w:t>
      </w:r>
    </w:p>
    <w:p w:rsidR="00CE50EE" w:rsidRPr="00A94BA5" w:rsidRDefault="00CE50EE" w:rsidP="006260D4">
      <w:pPr>
        <w:spacing w:line="240" w:lineRule="auto"/>
        <w:contextualSpacing/>
        <w:rPr>
          <w:lang w:val="uk-UA"/>
        </w:rPr>
      </w:pPr>
      <w:r w:rsidRPr="00A94BA5">
        <w:rPr>
          <w:lang w:val="uk-UA"/>
        </w:rPr>
        <w:t>4.1.16. підготовка проєктів наказів про зарахування, поновлення, переведення, відрахування, встановлення періодів навчання, стипендіальне забезпечення та інші питання руху контингенту іноземних громадян у межах компетенції Центру;</w:t>
      </w:r>
    </w:p>
    <w:p w:rsidR="00CE50EE" w:rsidRPr="001E5D21" w:rsidRDefault="00CE50EE" w:rsidP="006260D4">
      <w:pPr>
        <w:spacing w:line="240" w:lineRule="auto"/>
        <w:contextualSpacing/>
        <w:rPr>
          <w:lang w:val="uk-UA"/>
        </w:rPr>
      </w:pPr>
      <w:r w:rsidRPr="001E5D21">
        <w:rPr>
          <w:lang w:val="uk-UA"/>
        </w:rPr>
        <w:t xml:space="preserve">4.1.17. забезпечення роботи з оформлення, реєстрації, видачі </w:t>
      </w:r>
      <w:r w:rsidR="00547611" w:rsidRPr="001E5D21">
        <w:rPr>
          <w:lang w:val="uk-UA"/>
        </w:rPr>
        <w:t>й</w:t>
      </w:r>
      <w:r w:rsidRPr="001E5D21">
        <w:rPr>
          <w:lang w:val="uk-UA"/>
        </w:rPr>
        <w:t xml:space="preserve"> обліку запрошень на навчання іноземним громадянам відповідно до законодавства України та локальних актів Університету;</w:t>
      </w:r>
    </w:p>
    <w:p w:rsidR="00CE50EE" w:rsidRPr="001E5D21" w:rsidRDefault="00CE50EE" w:rsidP="006260D4">
      <w:pPr>
        <w:spacing w:line="240" w:lineRule="auto"/>
        <w:contextualSpacing/>
        <w:rPr>
          <w:lang w:val="uk-UA"/>
        </w:rPr>
      </w:pPr>
      <w:r w:rsidRPr="001E5D21">
        <w:rPr>
          <w:lang w:val="uk-UA"/>
        </w:rPr>
        <w:t xml:space="preserve">4.1.18. забезпечення своєчасного інформування уповноважених органів та установ з питань прибуття іноземних вступників, їх навчання, поновлення, переведення, відрахування або закінчення навчання у випадках </w:t>
      </w:r>
      <w:r w:rsidR="00547611" w:rsidRPr="001E5D21">
        <w:rPr>
          <w:lang w:val="uk-UA"/>
        </w:rPr>
        <w:t>і</w:t>
      </w:r>
      <w:r w:rsidRPr="001E5D21">
        <w:rPr>
          <w:lang w:val="uk-UA"/>
        </w:rPr>
        <w:t xml:space="preserve"> порядку, визначених законодавством України;</w:t>
      </w:r>
    </w:p>
    <w:p w:rsidR="00CE50EE" w:rsidRPr="001E5D21" w:rsidRDefault="00CE50EE" w:rsidP="006260D4">
      <w:pPr>
        <w:spacing w:line="240" w:lineRule="auto"/>
        <w:contextualSpacing/>
        <w:rPr>
          <w:lang w:val="uk-UA"/>
        </w:rPr>
      </w:pPr>
      <w:r w:rsidRPr="001E5D21">
        <w:rPr>
          <w:lang w:val="uk-UA"/>
        </w:rPr>
        <w:lastRenderedPageBreak/>
        <w:t>4.1.19. формування, ведення, зберігання та передання до архіву особових справ іноземних здобувачів освіти, слухачів та інших категорій осіб у межах компетенції Центру;</w:t>
      </w:r>
    </w:p>
    <w:p w:rsidR="00CE50EE" w:rsidRPr="00A94BA5" w:rsidRDefault="00CE50EE" w:rsidP="006260D4">
      <w:pPr>
        <w:spacing w:line="240" w:lineRule="auto"/>
        <w:contextualSpacing/>
        <w:rPr>
          <w:lang w:val="uk-UA"/>
        </w:rPr>
      </w:pPr>
      <w:r w:rsidRPr="001E5D21">
        <w:rPr>
          <w:lang w:val="uk-UA"/>
        </w:rPr>
        <w:t>4.1.20. ведення обліку контингенту іноземних громадян, здійснення контролю за рухом контингенту, підготовка статистичних та звітних матеріалів</w:t>
      </w:r>
      <w:r w:rsidRPr="00A94BA5">
        <w:rPr>
          <w:lang w:val="uk-UA"/>
        </w:rPr>
        <w:t>;</w:t>
      </w:r>
    </w:p>
    <w:p w:rsidR="00CE50EE" w:rsidRPr="001E5D21" w:rsidRDefault="00CE50EE" w:rsidP="006260D4">
      <w:pPr>
        <w:spacing w:line="240" w:lineRule="auto"/>
        <w:contextualSpacing/>
        <w:rPr>
          <w:lang w:val="uk-UA"/>
        </w:rPr>
      </w:pPr>
      <w:r w:rsidRPr="00A94BA5">
        <w:rPr>
          <w:lang w:val="uk-UA"/>
        </w:rPr>
        <w:t xml:space="preserve">4.1.21. підготовка, </w:t>
      </w:r>
      <w:r w:rsidRPr="001E5D21">
        <w:rPr>
          <w:lang w:val="uk-UA"/>
        </w:rPr>
        <w:t xml:space="preserve">зберігання </w:t>
      </w:r>
      <w:r w:rsidR="00547611" w:rsidRPr="001E5D21">
        <w:rPr>
          <w:lang w:val="uk-UA"/>
        </w:rPr>
        <w:t>і</w:t>
      </w:r>
      <w:r w:rsidRPr="001E5D21">
        <w:rPr>
          <w:lang w:val="uk-UA"/>
        </w:rPr>
        <w:t xml:space="preserve"> передання в установленому порядку навчально-облікової, довідкової, статистичної та іншої документації, що стосується іноземних громадян;</w:t>
      </w:r>
    </w:p>
    <w:p w:rsidR="00CE50EE" w:rsidRPr="001E5D21" w:rsidRDefault="00CE50EE" w:rsidP="006260D4">
      <w:pPr>
        <w:spacing w:line="240" w:lineRule="auto"/>
        <w:contextualSpacing/>
        <w:rPr>
          <w:lang w:val="uk-UA"/>
        </w:rPr>
      </w:pPr>
      <w:r w:rsidRPr="001E5D21">
        <w:rPr>
          <w:lang w:val="uk-UA"/>
        </w:rPr>
        <w:t xml:space="preserve">4.1.22. формування </w:t>
      </w:r>
      <w:r w:rsidR="00547611" w:rsidRPr="001E5D21">
        <w:rPr>
          <w:lang w:val="uk-UA"/>
        </w:rPr>
        <w:t>і</w:t>
      </w:r>
      <w:r w:rsidRPr="001E5D21">
        <w:rPr>
          <w:lang w:val="uk-UA"/>
        </w:rPr>
        <w:t xml:space="preserve"> подання інформації для замовлення виготовлення документів про освіту та додатків до них для іноземних здобувачів освіти в межах компетенції Центру;</w:t>
      </w:r>
    </w:p>
    <w:p w:rsidR="00CE50EE" w:rsidRPr="001E5D21" w:rsidRDefault="00CE50EE" w:rsidP="006260D4">
      <w:pPr>
        <w:spacing w:line="240" w:lineRule="auto"/>
        <w:contextualSpacing/>
        <w:rPr>
          <w:lang w:val="uk-UA"/>
        </w:rPr>
      </w:pPr>
      <w:r w:rsidRPr="001E5D21">
        <w:rPr>
          <w:lang w:val="uk-UA"/>
        </w:rPr>
        <w:t xml:space="preserve">4.1.23. надання довідок </w:t>
      </w:r>
      <w:r w:rsidR="00547611" w:rsidRPr="001E5D21">
        <w:rPr>
          <w:lang w:val="uk-UA"/>
        </w:rPr>
        <w:t>і</w:t>
      </w:r>
      <w:r w:rsidRPr="001E5D21">
        <w:rPr>
          <w:lang w:val="uk-UA"/>
        </w:rPr>
        <w:t xml:space="preserve"> відповідей на звернення іноземних громадян, здобувачів освіти, випускників, органів державної влади, органів місцевого самоврядування, установ та організацій з питань, що належать до компетенції Центру;</w:t>
      </w:r>
    </w:p>
    <w:p w:rsidR="00CE50EE" w:rsidRPr="001E5D21" w:rsidRDefault="00CE50EE" w:rsidP="006260D4">
      <w:pPr>
        <w:spacing w:line="240" w:lineRule="auto"/>
        <w:contextualSpacing/>
        <w:rPr>
          <w:lang w:val="uk-UA"/>
        </w:rPr>
      </w:pPr>
      <w:r w:rsidRPr="001E5D21">
        <w:rPr>
          <w:lang w:val="uk-UA"/>
        </w:rPr>
        <w:t>4.1.24. здійснення паспортно-візової роботи, підготовка документів для реєстрації місця проживання та отримання іноземними громадянами посвідки на тимчасове проживання в Україні в установленому законодавством порядку;</w:t>
      </w:r>
    </w:p>
    <w:p w:rsidR="00CE50EE" w:rsidRPr="001E5D21" w:rsidRDefault="00CE50EE" w:rsidP="006260D4">
      <w:pPr>
        <w:spacing w:line="240" w:lineRule="auto"/>
        <w:contextualSpacing/>
        <w:rPr>
          <w:lang w:val="uk-UA"/>
        </w:rPr>
      </w:pPr>
      <w:r w:rsidRPr="001E5D21">
        <w:rPr>
          <w:lang w:val="uk-UA"/>
        </w:rPr>
        <w:t xml:space="preserve">4.1.25. взаємодія з органами державної влади </w:t>
      </w:r>
      <w:r w:rsidR="00547611" w:rsidRPr="001E5D21">
        <w:rPr>
          <w:lang w:val="uk-UA"/>
        </w:rPr>
        <w:t>й</w:t>
      </w:r>
      <w:r w:rsidRPr="001E5D21">
        <w:rPr>
          <w:lang w:val="uk-UA"/>
        </w:rPr>
        <w:t xml:space="preserve"> іншими уповноваженими установами з питань правового статусу, перебування, навчання та документального супроводу іноземних громадян;</w:t>
      </w:r>
    </w:p>
    <w:p w:rsidR="00CE50EE" w:rsidRPr="001E5D21" w:rsidRDefault="00CE50EE" w:rsidP="006260D4">
      <w:pPr>
        <w:spacing w:line="240" w:lineRule="auto"/>
        <w:contextualSpacing/>
        <w:rPr>
          <w:lang w:val="uk-UA"/>
        </w:rPr>
      </w:pPr>
      <w:r w:rsidRPr="001E5D21">
        <w:rPr>
          <w:lang w:val="uk-UA"/>
        </w:rPr>
        <w:t>4.1.26. організаційний супровід процедур визнання іноземних документів про освіту, підготовка матеріалів для попереднього аналізу документів, взаємодія з уповноваженими органами та експертними комісіями в межах компетенції Центру;</w:t>
      </w:r>
    </w:p>
    <w:p w:rsidR="00CE50EE" w:rsidRPr="001E5D21" w:rsidRDefault="00CE50EE" w:rsidP="006260D4">
      <w:pPr>
        <w:spacing w:line="240" w:lineRule="auto"/>
        <w:contextualSpacing/>
        <w:rPr>
          <w:lang w:val="uk-UA"/>
        </w:rPr>
      </w:pPr>
      <w:r w:rsidRPr="001E5D21">
        <w:rPr>
          <w:lang w:val="uk-UA"/>
        </w:rPr>
        <w:t>4.1.27. підготовка інформаційних матеріалів, довідок, висновків, службових записок, проєктів листів та інших документів з питань визнання іноземних документів про освіту відповідно до локальних актів Університету;</w:t>
      </w:r>
    </w:p>
    <w:p w:rsidR="00CE50EE" w:rsidRPr="001E5D21" w:rsidRDefault="00CE50EE" w:rsidP="006260D4">
      <w:pPr>
        <w:spacing w:line="240" w:lineRule="auto"/>
        <w:contextualSpacing/>
        <w:rPr>
          <w:lang w:val="uk-UA"/>
        </w:rPr>
      </w:pPr>
      <w:r w:rsidRPr="001E5D21">
        <w:rPr>
          <w:lang w:val="uk-UA"/>
        </w:rPr>
        <w:t xml:space="preserve">4.1.28. організаційний супровід процедур </w:t>
      </w:r>
      <w:proofErr w:type="spellStart"/>
      <w:r w:rsidRPr="001E5D21">
        <w:rPr>
          <w:lang w:val="uk-UA"/>
        </w:rPr>
        <w:t>апостилювання</w:t>
      </w:r>
      <w:proofErr w:type="spellEnd"/>
      <w:r w:rsidRPr="001E5D21">
        <w:rPr>
          <w:lang w:val="uk-UA"/>
        </w:rPr>
        <w:t xml:space="preserve"> та консульської легалізації документів про освіту, підготовка необхідних листів</w:t>
      </w:r>
      <w:r w:rsidR="00547611" w:rsidRPr="001E5D21">
        <w:rPr>
          <w:lang w:val="uk-UA"/>
        </w:rPr>
        <w:t>,</w:t>
      </w:r>
      <w:r w:rsidRPr="001E5D21">
        <w:rPr>
          <w:lang w:val="uk-UA"/>
        </w:rPr>
        <w:t xml:space="preserve"> інформаційних матеріалів у межах компетенції Центру;</w:t>
      </w:r>
    </w:p>
    <w:p w:rsidR="00CE50EE" w:rsidRPr="00A94BA5" w:rsidRDefault="00CE50EE" w:rsidP="006260D4">
      <w:pPr>
        <w:spacing w:line="240" w:lineRule="auto"/>
        <w:contextualSpacing/>
        <w:rPr>
          <w:lang w:val="uk-UA"/>
        </w:rPr>
      </w:pPr>
      <w:r w:rsidRPr="001E5D21">
        <w:rPr>
          <w:lang w:val="uk-UA"/>
        </w:rPr>
        <w:t>4.1.29. координація взаємодії з деканатами факультетів, навчально-наукових інститутів, кафедрами</w:t>
      </w:r>
      <w:r w:rsidR="00547611" w:rsidRPr="001E5D21">
        <w:rPr>
          <w:lang w:val="uk-UA"/>
        </w:rPr>
        <w:t>,</w:t>
      </w:r>
      <w:r w:rsidR="001E5D21">
        <w:rPr>
          <w:lang w:val="uk-UA"/>
        </w:rPr>
        <w:t xml:space="preserve"> </w:t>
      </w:r>
      <w:r w:rsidRPr="001E5D21">
        <w:rPr>
          <w:lang w:val="uk-UA"/>
        </w:rPr>
        <w:t>іншими структурними підрозділами з питань навчання, академічного руху, ліквідації акад</w:t>
      </w:r>
      <w:r w:rsidRPr="00A94BA5">
        <w:rPr>
          <w:lang w:val="uk-UA"/>
        </w:rPr>
        <w:t>емічної та фінансової заборгованості іноземних громадян;</w:t>
      </w:r>
    </w:p>
    <w:p w:rsidR="00CE50EE" w:rsidRPr="001E5D21" w:rsidRDefault="00CE50EE" w:rsidP="006260D4">
      <w:pPr>
        <w:spacing w:line="240" w:lineRule="auto"/>
        <w:contextualSpacing/>
        <w:rPr>
          <w:lang w:val="uk-UA"/>
        </w:rPr>
      </w:pPr>
      <w:r w:rsidRPr="001E5D21">
        <w:rPr>
          <w:lang w:val="uk-UA"/>
        </w:rPr>
        <w:t>4.1.30. участь у підготовці інформації щодо вартості навчання, стану виконання фінансових зобов’язань за договорами,</w:t>
      </w:r>
      <w:r w:rsidR="00547611" w:rsidRPr="001E5D21">
        <w:rPr>
          <w:lang w:val="uk-UA"/>
        </w:rPr>
        <w:t xml:space="preserve"> обліку платних освітніх послуг та</w:t>
      </w:r>
      <w:r w:rsidR="001E5D21" w:rsidRPr="001E5D21">
        <w:rPr>
          <w:rFonts w:cstheme="minorHAnsi"/>
          <w:lang w:val="uk-UA"/>
        </w:rPr>
        <w:t xml:space="preserve"> </w:t>
      </w:r>
      <w:r w:rsidR="00AC3491" w:rsidRPr="001E5D21">
        <w:rPr>
          <w:lang w:val="uk-UA"/>
        </w:rPr>
        <w:t>надходження коштів</w:t>
      </w:r>
      <w:r w:rsidRPr="001E5D21">
        <w:rPr>
          <w:lang w:val="uk-UA"/>
        </w:rPr>
        <w:t xml:space="preserve"> у межах компетенції Центру;</w:t>
      </w:r>
    </w:p>
    <w:p w:rsidR="00CE50EE" w:rsidRPr="001E5D21" w:rsidRDefault="00CE50EE" w:rsidP="006260D4">
      <w:pPr>
        <w:spacing w:line="240" w:lineRule="auto"/>
        <w:contextualSpacing/>
        <w:rPr>
          <w:lang w:val="uk-UA"/>
        </w:rPr>
      </w:pPr>
      <w:r w:rsidRPr="001E5D21">
        <w:rPr>
          <w:lang w:val="uk-UA"/>
        </w:rPr>
        <w:t xml:space="preserve">4.1.31. сприяння адаптації іноземних здобувачів освіти до освітнього середовища Університету, інформування їх про права </w:t>
      </w:r>
      <w:r w:rsidR="0001007A" w:rsidRPr="001E5D21">
        <w:rPr>
          <w:lang w:val="uk-UA"/>
        </w:rPr>
        <w:t>й</w:t>
      </w:r>
      <w:r w:rsidRPr="001E5D21">
        <w:rPr>
          <w:lang w:val="uk-UA"/>
        </w:rPr>
        <w:t xml:space="preserve"> обов’язки, правила </w:t>
      </w:r>
      <w:r w:rsidRPr="001E5D21">
        <w:rPr>
          <w:lang w:val="uk-UA"/>
        </w:rPr>
        <w:lastRenderedPageBreak/>
        <w:t>внутрішнього розпорядку, правила проживання в гуртожитках та інші вимоги Університету;</w:t>
      </w:r>
    </w:p>
    <w:p w:rsidR="00CE50EE" w:rsidRPr="00A94BA5" w:rsidRDefault="00CE50EE" w:rsidP="006260D4">
      <w:pPr>
        <w:spacing w:line="240" w:lineRule="auto"/>
        <w:contextualSpacing/>
        <w:rPr>
          <w:lang w:val="uk-UA"/>
        </w:rPr>
      </w:pPr>
      <w:r w:rsidRPr="001E5D21">
        <w:rPr>
          <w:lang w:val="uk-UA"/>
        </w:rPr>
        <w:t>4.1.32. участь в організації культурно-просвітницьких, інформаційних, виховних та адаптаційних заходів для іноземних здобувачів освіти у взаємодії з відповідними структурними підрозділами</w:t>
      </w:r>
      <w:r w:rsidRPr="00A94BA5">
        <w:rPr>
          <w:lang w:val="uk-UA"/>
        </w:rPr>
        <w:t xml:space="preserve"> Університету;</w:t>
      </w:r>
    </w:p>
    <w:p w:rsidR="00CE50EE" w:rsidRPr="001E5D21" w:rsidRDefault="00CE50EE" w:rsidP="006260D4">
      <w:pPr>
        <w:spacing w:line="240" w:lineRule="auto"/>
        <w:contextualSpacing/>
        <w:rPr>
          <w:lang w:val="uk-UA"/>
        </w:rPr>
      </w:pPr>
      <w:r w:rsidRPr="00A94BA5">
        <w:rPr>
          <w:lang w:val="uk-UA"/>
        </w:rPr>
        <w:t xml:space="preserve">4.1.33. підготовка та подання матеріалів до статистичних звітів, звітів на запити </w:t>
      </w:r>
      <w:r w:rsidRPr="001E5D21">
        <w:rPr>
          <w:lang w:val="uk-UA"/>
        </w:rPr>
        <w:t>органів державної влади, органів місцевого самоврядування, керівництва Університету</w:t>
      </w:r>
      <w:r w:rsidR="0001007A" w:rsidRPr="001E5D21">
        <w:rPr>
          <w:lang w:val="uk-UA"/>
        </w:rPr>
        <w:t>,</w:t>
      </w:r>
      <w:r w:rsidR="001E5D21" w:rsidRPr="001E5D21">
        <w:rPr>
          <w:lang w:val="uk-UA"/>
        </w:rPr>
        <w:t xml:space="preserve"> </w:t>
      </w:r>
      <w:r w:rsidRPr="001E5D21">
        <w:rPr>
          <w:lang w:val="uk-UA"/>
        </w:rPr>
        <w:t>інших уповноважених осіб;</w:t>
      </w:r>
    </w:p>
    <w:p w:rsidR="00CE50EE" w:rsidRPr="001E5D21" w:rsidRDefault="00CE50EE" w:rsidP="006260D4">
      <w:pPr>
        <w:spacing w:line="240" w:lineRule="auto"/>
        <w:contextualSpacing/>
        <w:rPr>
          <w:lang w:val="uk-UA"/>
        </w:rPr>
      </w:pPr>
      <w:r w:rsidRPr="001E5D21">
        <w:rPr>
          <w:lang w:val="uk-UA"/>
        </w:rPr>
        <w:t>4.1.34. забезпечення функціонування діловодства та документообігу Центру державною мовою, збереження документів Центру у належному стані;</w:t>
      </w:r>
    </w:p>
    <w:p w:rsidR="00CE50EE" w:rsidRPr="00A94BA5" w:rsidRDefault="00CE50EE" w:rsidP="006260D4">
      <w:pPr>
        <w:spacing w:line="240" w:lineRule="auto"/>
        <w:contextualSpacing/>
        <w:rPr>
          <w:lang w:val="uk-UA"/>
        </w:rPr>
      </w:pPr>
      <w:r w:rsidRPr="001E5D21">
        <w:rPr>
          <w:lang w:val="uk-UA"/>
        </w:rPr>
        <w:t>4.1.35. вивчення</w:t>
      </w:r>
      <w:r w:rsidRPr="00A94BA5">
        <w:rPr>
          <w:lang w:val="uk-UA"/>
        </w:rPr>
        <w:t xml:space="preserve"> змін у нормативній базі з питань набору, прийому, навчання, перебування, документального супроводу та визнання документів іноземних громадян, підготовка пропозицій щодо приведення діяльності Центру у відповідність до таких змін;</w:t>
      </w:r>
    </w:p>
    <w:p w:rsidR="00CE50EE" w:rsidRDefault="00CE50EE" w:rsidP="006260D4">
      <w:pPr>
        <w:spacing w:line="240" w:lineRule="auto"/>
        <w:contextualSpacing/>
        <w:rPr>
          <w:lang w:val="uk-UA"/>
        </w:rPr>
      </w:pPr>
      <w:r w:rsidRPr="00A94BA5">
        <w:rPr>
          <w:lang w:val="uk-UA"/>
        </w:rPr>
        <w:t>4.1.36. виконання інших завдань, що випливають із цього Положення, положень про структурні підрозділи Центру, наказів і розпоряджень ректора, проректорів, директора Центру та локальних нормативних актів Університету.</w:t>
      </w:r>
    </w:p>
    <w:p w:rsidR="00641D85" w:rsidRDefault="00641D85" w:rsidP="006260D4">
      <w:pPr>
        <w:spacing w:line="240" w:lineRule="auto"/>
        <w:contextualSpacing/>
        <w:rPr>
          <w:lang w:val="uk-UA"/>
        </w:rPr>
      </w:pPr>
    </w:p>
    <w:p w:rsidR="00CE50EE" w:rsidRPr="00A94BA5" w:rsidRDefault="002520E3" w:rsidP="0001007A">
      <w:pPr>
        <w:spacing w:before="120" w:after="120" w:line="240" w:lineRule="auto"/>
        <w:jc w:val="center"/>
        <w:rPr>
          <w:lang w:val="uk-UA"/>
        </w:rPr>
      </w:pPr>
      <w:r w:rsidRPr="00A94BA5">
        <w:rPr>
          <w:b/>
          <w:lang w:val="uk-UA"/>
        </w:rPr>
        <w:t>5. ПОВНОВАЖЕННЯ СТРУКТУРНИХ ПІДРОЗДІЛІВ ЦЕНТРУ</w:t>
      </w:r>
    </w:p>
    <w:p w:rsidR="00977E7A" w:rsidRPr="002520E3" w:rsidRDefault="002520E3" w:rsidP="006260D4">
      <w:pPr>
        <w:pStyle w:val="1"/>
        <w:spacing w:line="240" w:lineRule="auto"/>
        <w:contextualSpacing/>
        <w:jc w:val="left"/>
        <w:rPr>
          <w:b w:val="0"/>
          <w:lang w:val="uk-UA"/>
        </w:rPr>
      </w:pPr>
      <w:r w:rsidRPr="002520E3">
        <w:rPr>
          <w:rFonts w:ascii="Times New Roman" w:eastAsia="Times New Roman" w:hAnsi="Times New Roman"/>
          <w:b w:val="0"/>
          <w:color w:val="000000"/>
          <w:lang w:val="uk-UA"/>
        </w:rPr>
        <w:t>5.1</w:t>
      </w:r>
      <w:r>
        <w:rPr>
          <w:rFonts w:ascii="Times New Roman" w:eastAsia="Times New Roman" w:hAnsi="Times New Roman"/>
          <w:b w:val="0"/>
          <w:color w:val="000000"/>
          <w:lang w:val="uk-UA"/>
        </w:rPr>
        <w:t>.</w:t>
      </w:r>
      <w:r w:rsidRPr="002520E3">
        <w:rPr>
          <w:rFonts w:ascii="Times New Roman" w:eastAsia="Times New Roman" w:hAnsi="Times New Roman"/>
          <w:b w:val="0"/>
          <w:color w:val="000000"/>
          <w:lang w:val="uk-UA"/>
        </w:rPr>
        <w:t xml:space="preserve"> Відділ маркетингу та реклами</w:t>
      </w:r>
    </w:p>
    <w:p w:rsidR="00977E7A" w:rsidRPr="007C11C8" w:rsidRDefault="007C11C8" w:rsidP="006260D4">
      <w:pPr>
        <w:spacing w:line="240" w:lineRule="auto"/>
        <w:contextualSpacing/>
        <w:rPr>
          <w:lang w:val="uk-UA"/>
        </w:rPr>
      </w:pPr>
      <w:r w:rsidRPr="007C11C8">
        <w:rPr>
          <w:lang w:val="uk-UA"/>
        </w:rPr>
        <w:t>5.1.</w:t>
      </w:r>
      <w:r w:rsidR="002520E3">
        <w:rPr>
          <w:lang w:val="uk-UA"/>
        </w:rPr>
        <w:t xml:space="preserve">1. </w:t>
      </w:r>
      <w:r w:rsidRPr="007C11C8">
        <w:rPr>
          <w:lang w:val="uk-UA"/>
        </w:rPr>
        <w:t xml:space="preserve"> Відділ маркетингу та реклами є структурним підрозділом Центру, який забезпечує популяризацію освітніх послуг Університету серед іноземних громадян та проведення рекламно-інформаційних і маркетингових заходів.</w:t>
      </w:r>
    </w:p>
    <w:p w:rsidR="00977E7A" w:rsidRPr="007C11C8" w:rsidRDefault="007C11C8" w:rsidP="006260D4">
      <w:pPr>
        <w:spacing w:line="240" w:lineRule="auto"/>
        <w:contextualSpacing/>
        <w:rPr>
          <w:lang w:val="uk-UA"/>
        </w:rPr>
      </w:pPr>
      <w:r w:rsidRPr="007C11C8">
        <w:rPr>
          <w:lang w:val="uk-UA"/>
        </w:rPr>
        <w:t>5</w:t>
      </w:r>
      <w:r w:rsidR="002520E3">
        <w:rPr>
          <w:lang w:val="uk-UA"/>
        </w:rPr>
        <w:t>.1</w:t>
      </w:r>
      <w:r w:rsidRPr="007C11C8">
        <w:rPr>
          <w:lang w:val="uk-UA"/>
        </w:rPr>
        <w:t>.2. Основною метою діяльності Відділу маркетингу та реклами є формування позитивного іміджу Університету на міжнародному ринку освітніх послуг, інформування потенційних іноземних вступників про освітні можливості Університету та сприяння залученню іноземних громадян на навчання.</w:t>
      </w:r>
    </w:p>
    <w:p w:rsidR="00977E7A" w:rsidRPr="007C11C8" w:rsidRDefault="007C11C8" w:rsidP="006260D4">
      <w:pPr>
        <w:spacing w:line="240" w:lineRule="auto"/>
        <w:contextualSpacing/>
        <w:rPr>
          <w:lang w:val="uk-UA"/>
        </w:rPr>
      </w:pPr>
      <w:r w:rsidRPr="007C11C8">
        <w:rPr>
          <w:lang w:val="uk-UA"/>
        </w:rPr>
        <w:t>5</w:t>
      </w:r>
      <w:r w:rsidR="002520E3">
        <w:rPr>
          <w:lang w:val="uk-UA"/>
        </w:rPr>
        <w:t>.1.</w:t>
      </w:r>
      <w:r w:rsidRPr="007C11C8">
        <w:rPr>
          <w:lang w:val="uk-UA"/>
        </w:rPr>
        <w:t>3. Відділ маркетингу та реклами забезпечує проведення маркетингових досліджень міжнародного ринку освітніх послуг, аналіз попиту іноземних громадян на освітні програми Університету та підготовку пропозицій щодо пріоритетних країн, регіонів, аудиторій і каналів комунікації.</w:t>
      </w:r>
    </w:p>
    <w:p w:rsidR="00977E7A" w:rsidRPr="001E5D21" w:rsidRDefault="007C11C8" w:rsidP="006260D4">
      <w:pPr>
        <w:spacing w:line="240" w:lineRule="auto"/>
        <w:contextualSpacing/>
        <w:rPr>
          <w:lang w:val="uk-UA"/>
        </w:rPr>
      </w:pPr>
      <w:r w:rsidRPr="007C11C8">
        <w:rPr>
          <w:lang w:val="uk-UA"/>
        </w:rPr>
        <w:t>5</w:t>
      </w:r>
      <w:r w:rsidR="002520E3">
        <w:rPr>
          <w:lang w:val="uk-UA"/>
        </w:rPr>
        <w:t>.1</w:t>
      </w:r>
      <w:r w:rsidRPr="007C11C8">
        <w:rPr>
          <w:lang w:val="uk-UA"/>
        </w:rPr>
        <w:t xml:space="preserve">.4. Відділ </w:t>
      </w:r>
      <w:r w:rsidRPr="001E5D21">
        <w:rPr>
          <w:lang w:val="uk-UA"/>
        </w:rPr>
        <w:t>маркетингу та реклами організовує підготовку рекламних, презентаційних, інформаційних, довідкових, текстових, графічних, фото-, відео- та мультимедійних матеріалів про Університет, Центр, факультети, навчально-наукові інститути, освітні програми, умови вступу і навчання іноземних громадян.</w:t>
      </w:r>
    </w:p>
    <w:p w:rsidR="00977E7A" w:rsidRPr="001E5D21" w:rsidRDefault="007C11C8" w:rsidP="006260D4">
      <w:pPr>
        <w:spacing w:line="240" w:lineRule="auto"/>
        <w:contextualSpacing/>
        <w:rPr>
          <w:lang w:val="uk-UA"/>
        </w:rPr>
      </w:pPr>
      <w:r w:rsidRPr="001E5D21">
        <w:rPr>
          <w:lang w:val="uk-UA"/>
        </w:rPr>
        <w:t>5</w:t>
      </w:r>
      <w:r w:rsidR="002520E3" w:rsidRPr="001E5D21">
        <w:rPr>
          <w:lang w:val="uk-UA"/>
        </w:rPr>
        <w:t>.1</w:t>
      </w:r>
      <w:r w:rsidRPr="001E5D21">
        <w:rPr>
          <w:lang w:val="uk-UA"/>
        </w:rPr>
        <w:t>.5. Відділ маркетингу та реклами забезпечує ведення та інформаційне наповнення офіційних сторінок Центру в соціальних мережах та інших цифрових каналах комунікації в межах компетенції Відділу.</w:t>
      </w:r>
    </w:p>
    <w:p w:rsidR="00977E7A" w:rsidRPr="001E5D21" w:rsidRDefault="007C11C8" w:rsidP="006260D4">
      <w:pPr>
        <w:spacing w:line="240" w:lineRule="auto"/>
        <w:contextualSpacing/>
        <w:rPr>
          <w:lang w:val="uk-UA"/>
        </w:rPr>
      </w:pPr>
      <w:r w:rsidRPr="001E5D21">
        <w:rPr>
          <w:lang w:val="uk-UA"/>
        </w:rPr>
        <w:lastRenderedPageBreak/>
        <w:t>5</w:t>
      </w:r>
      <w:r w:rsidR="002520E3" w:rsidRPr="001E5D21">
        <w:rPr>
          <w:lang w:val="uk-UA"/>
        </w:rPr>
        <w:t>.1</w:t>
      </w:r>
      <w:r w:rsidRPr="001E5D21">
        <w:rPr>
          <w:lang w:val="uk-UA"/>
        </w:rPr>
        <w:t xml:space="preserve">.6. Відділ маркетингу та реклами організовує та проводить рекламно-інформаційні кампанії, </w:t>
      </w:r>
      <w:proofErr w:type="spellStart"/>
      <w:r w:rsidRPr="001E5D21">
        <w:rPr>
          <w:lang w:val="uk-UA"/>
        </w:rPr>
        <w:t>онлайн-презентації</w:t>
      </w:r>
      <w:proofErr w:type="spellEnd"/>
      <w:r w:rsidRPr="001E5D21">
        <w:rPr>
          <w:lang w:val="uk-UA"/>
        </w:rPr>
        <w:t xml:space="preserve">, </w:t>
      </w:r>
      <w:proofErr w:type="spellStart"/>
      <w:r w:rsidRPr="001E5D21">
        <w:rPr>
          <w:lang w:val="uk-UA"/>
        </w:rPr>
        <w:t>вебінари</w:t>
      </w:r>
      <w:proofErr w:type="spellEnd"/>
      <w:r w:rsidRPr="001E5D21">
        <w:rPr>
          <w:lang w:val="uk-UA"/>
        </w:rPr>
        <w:t>, дні відкритих дверей, інформаційні сесії та інші заходи для потенційних іноземних вступників.</w:t>
      </w:r>
    </w:p>
    <w:p w:rsidR="00977E7A" w:rsidRPr="007C11C8" w:rsidRDefault="007C11C8" w:rsidP="006260D4">
      <w:pPr>
        <w:spacing w:line="240" w:lineRule="auto"/>
        <w:contextualSpacing/>
        <w:rPr>
          <w:lang w:val="uk-UA"/>
        </w:rPr>
      </w:pPr>
      <w:r w:rsidRPr="001E5D21">
        <w:rPr>
          <w:lang w:val="uk-UA"/>
        </w:rPr>
        <w:t>5</w:t>
      </w:r>
      <w:r w:rsidR="002520E3" w:rsidRPr="001E5D21">
        <w:rPr>
          <w:lang w:val="uk-UA"/>
        </w:rPr>
        <w:t>.1</w:t>
      </w:r>
      <w:r w:rsidRPr="001E5D21">
        <w:rPr>
          <w:lang w:val="uk-UA"/>
        </w:rPr>
        <w:t>.7. Відділ маркетингу та реклами забезпечує попередній інформаційний супровід потенційних іноземних вступників до моменту подання ними документів до Відділу або іншого уповноваженого структурного підрозділу Центру.</w:t>
      </w:r>
    </w:p>
    <w:p w:rsidR="00977E7A" w:rsidRPr="007C11C8" w:rsidRDefault="007C11C8" w:rsidP="006260D4">
      <w:pPr>
        <w:spacing w:line="240" w:lineRule="auto"/>
        <w:contextualSpacing/>
        <w:rPr>
          <w:lang w:val="uk-UA"/>
        </w:rPr>
      </w:pPr>
      <w:r w:rsidRPr="007C11C8">
        <w:rPr>
          <w:lang w:val="uk-UA"/>
        </w:rPr>
        <w:t>5</w:t>
      </w:r>
      <w:r w:rsidR="002520E3">
        <w:rPr>
          <w:lang w:val="uk-UA"/>
        </w:rPr>
        <w:t>.1</w:t>
      </w:r>
      <w:r w:rsidRPr="007C11C8">
        <w:rPr>
          <w:lang w:val="uk-UA"/>
        </w:rPr>
        <w:t>.8. Відділ маркетингу та реклами формує та веде електронні бази контактів потенційних вступників, звернень та інформаційних запитів у межах визначених завдань і з дотриманням вимог законодавства про захист персональних даних.</w:t>
      </w:r>
    </w:p>
    <w:p w:rsidR="00977E7A" w:rsidRPr="001E5D21" w:rsidRDefault="007C11C8" w:rsidP="006260D4">
      <w:pPr>
        <w:spacing w:line="240" w:lineRule="auto"/>
        <w:contextualSpacing/>
        <w:rPr>
          <w:lang w:val="uk-UA"/>
        </w:rPr>
      </w:pPr>
      <w:r w:rsidRPr="007C11C8">
        <w:rPr>
          <w:lang w:val="uk-UA"/>
        </w:rPr>
        <w:t>5</w:t>
      </w:r>
      <w:r w:rsidR="002520E3">
        <w:rPr>
          <w:lang w:val="uk-UA"/>
        </w:rPr>
        <w:t>.1</w:t>
      </w:r>
      <w:r w:rsidRPr="007C11C8">
        <w:rPr>
          <w:lang w:val="uk-UA"/>
        </w:rPr>
        <w:t xml:space="preserve">.9. Відділ маркетингу та реклами аналізує результативність рекламно-інформаційних заходів, </w:t>
      </w:r>
      <w:r w:rsidRPr="001E5D21">
        <w:rPr>
          <w:lang w:val="uk-UA"/>
        </w:rPr>
        <w:t xml:space="preserve">каналів комунікації та інформаційних кампаній, готує статистичні, інформаційні </w:t>
      </w:r>
      <w:r w:rsidR="00CF0FA9" w:rsidRPr="001E5D21">
        <w:rPr>
          <w:lang w:val="uk-UA"/>
        </w:rPr>
        <w:t>й</w:t>
      </w:r>
      <w:r w:rsidRPr="001E5D21">
        <w:rPr>
          <w:lang w:val="uk-UA"/>
        </w:rPr>
        <w:t xml:space="preserve"> аналітичні матеріали щодо результатів діяльності Відділу.</w:t>
      </w:r>
    </w:p>
    <w:p w:rsidR="00977E7A" w:rsidRPr="001E5D21" w:rsidRDefault="007C11C8" w:rsidP="006260D4">
      <w:pPr>
        <w:spacing w:line="240" w:lineRule="auto"/>
        <w:contextualSpacing/>
        <w:rPr>
          <w:lang w:val="uk-UA"/>
        </w:rPr>
      </w:pPr>
      <w:r w:rsidRPr="001E5D21">
        <w:rPr>
          <w:lang w:val="uk-UA"/>
        </w:rPr>
        <w:t>5</w:t>
      </w:r>
      <w:r w:rsidR="002520E3" w:rsidRPr="001E5D21">
        <w:rPr>
          <w:lang w:val="uk-UA"/>
        </w:rPr>
        <w:t>.1</w:t>
      </w:r>
      <w:r w:rsidRPr="001E5D21">
        <w:rPr>
          <w:lang w:val="uk-UA"/>
        </w:rPr>
        <w:t>.10. Відділ маркетингу та реклами не приймає рішень про допуск до вступних випробувань, зарахування, поновлення, переведення, відрахування, видачу запрошень на навчання, оформлення документів на перебування іноземних громадян в Україні та укладення договорів, якщо інше не встановлено окремими локальними актами Університету.</w:t>
      </w:r>
    </w:p>
    <w:p w:rsidR="00977E7A" w:rsidRPr="001E5D21" w:rsidRDefault="002520E3" w:rsidP="006260D4">
      <w:pPr>
        <w:pStyle w:val="1"/>
        <w:spacing w:line="240" w:lineRule="auto"/>
        <w:contextualSpacing/>
        <w:jc w:val="left"/>
        <w:rPr>
          <w:b w:val="0"/>
          <w:lang w:val="uk-UA"/>
        </w:rPr>
      </w:pPr>
      <w:r w:rsidRPr="001E5D21">
        <w:rPr>
          <w:rFonts w:ascii="Times New Roman" w:eastAsia="Times New Roman" w:hAnsi="Times New Roman"/>
          <w:b w:val="0"/>
          <w:color w:val="000000"/>
          <w:lang w:val="uk-UA"/>
        </w:rPr>
        <w:t xml:space="preserve">5.2. Відділ </w:t>
      </w:r>
      <w:r w:rsidR="00D93349" w:rsidRPr="001E5D21">
        <w:rPr>
          <w:rFonts w:ascii="Times New Roman" w:eastAsia="Times New Roman" w:hAnsi="Times New Roman"/>
          <w:b w:val="0"/>
          <w:color w:val="000000"/>
          <w:lang w:val="uk-UA"/>
        </w:rPr>
        <w:t>прийому на навчання іноземних громадян</w:t>
      </w:r>
    </w:p>
    <w:p w:rsidR="00977E7A" w:rsidRPr="001E5D21" w:rsidRDefault="002520E3" w:rsidP="006260D4">
      <w:pPr>
        <w:spacing w:line="240" w:lineRule="auto"/>
        <w:contextualSpacing/>
        <w:rPr>
          <w:lang w:val="uk-UA"/>
        </w:rPr>
      </w:pPr>
      <w:r w:rsidRPr="001E5D21">
        <w:rPr>
          <w:lang w:val="uk-UA"/>
        </w:rPr>
        <w:t>5.2</w:t>
      </w:r>
      <w:r w:rsidR="00D93349" w:rsidRPr="001E5D21">
        <w:rPr>
          <w:lang w:val="uk-UA"/>
        </w:rPr>
        <w:t xml:space="preserve">.1. Відділ </w:t>
      </w:r>
      <w:r w:rsidR="00D93349" w:rsidRPr="001E5D21">
        <w:rPr>
          <w:color w:val="000000"/>
          <w:lang w:val="uk-UA"/>
        </w:rPr>
        <w:t>прийому на навчання іноземних громадян</w:t>
      </w:r>
      <w:r w:rsidR="007C11C8" w:rsidRPr="001E5D21">
        <w:rPr>
          <w:lang w:val="uk-UA"/>
        </w:rPr>
        <w:t xml:space="preserve"> є структурним підрозділом Центру, який забезпечує організаційний, інформаційний та документальний супровід вступу іноземних громадян </w:t>
      </w:r>
      <w:r w:rsidR="00C32247" w:rsidRPr="001E5D21">
        <w:rPr>
          <w:lang w:val="uk-UA"/>
        </w:rPr>
        <w:t>і</w:t>
      </w:r>
      <w:r w:rsidR="007C11C8" w:rsidRPr="001E5D21">
        <w:rPr>
          <w:lang w:val="uk-UA"/>
        </w:rPr>
        <w:t xml:space="preserve"> осіб без громадянства на навчання до Університету.</w:t>
      </w:r>
    </w:p>
    <w:p w:rsidR="00977E7A" w:rsidRPr="001E5D21" w:rsidRDefault="002520E3" w:rsidP="006260D4">
      <w:pPr>
        <w:spacing w:line="240" w:lineRule="auto"/>
        <w:contextualSpacing/>
        <w:rPr>
          <w:lang w:val="uk-UA"/>
        </w:rPr>
      </w:pPr>
      <w:r w:rsidRPr="001E5D21">
        <w:rPr>
          <w:lang w:val="uk-UA"/>
        </w:rPr>
        <w:t>5.2</w:t>
      </w:r>
      <w:r w:rsidR="007C11C8" w:rsidRPr="001E5D21">
        <w:rPr>
          <w:lang w:val="uk-UA"/>
        </w:rPr>
        <w:t xml:space="preserve">.2. Основною метою діяльності </w:t>
      </w:r>
      <w:r w:rsidR="00D93349" w:rsidRPr="001E5D21">
        <w:rPr>
          <w:lang w:val="uk-UA"/>
        </w:rPr>
        <w:t xml:space="preserve">Відділу </w:t>
      </w:r>
      <w:r w:rsidR="00D93349" w:rsidRPr="001E5D21">
        <w:rPr>
          <w:color w:val="000000"/>
          <w:lang w:val="uk-UA"/>
        </w:rPr>
        <w:t>прийому на навчання іноземних громадян</w:t>
      </w:r>
      <w:r w:rsidR="001E5D21">
        <w:rPr>
          <w:color w:val="000000"/>
          <w:lang w:val="uk-UA"/>
        </w:rPr>
        <w:t xml:space="preserve"> </w:t>
      </w:r>
      <w:r w:rsidR="007C11C8" w:rsidRPr="001E5D21">
        <w:rPr>
          <w:lang w:val="uk-UA"/>
        </w:rPr>
        <w:t>є забезпечення належної організації вступної кампанії для іноземних громадян як кандидатів на навчання, прийому заяв і документів, інформаційного супроводу вступників та виконання процедур, пов’язаних із зарахуванням у межах повноважень Відділу.</w:t>
      </w:r>
    </w:p>
    <w:p w:rsidR="00977E7A" w:rsidRPr="001E5D21" w:rsidRDefault="002520E3" w:rsidP="006260D4">
      <w:pPr>
        <w:spacing w:line="240" w:lineRule="auto"/>
        <w:contextualSpacing/>
        <w:rPr>
          <w:lang w:val="uk-UA"/>
        </w:rPr>
      </w:pPr>
      <w:r w:rsidRPr="001E5D21">
        <w:rPr>
          <w:lang w:val="uk-UA"/>
        </w:rPr>
        <w:t>5.2</w:t>
      </w:r>
      <w:r w:rsidR="007C11C8" w:rsidRPr="001E5D21">
        <w:rPr>
          <w:lang w:val="uk-UA"/>
        </w:rPr>
        <w:t>.3. Відділ</w:t>
      </w:r>
      <w:r w:rsidR="001E5D21">
        <w:rPr>
          <w:lang w:val="uk-UA"/>
        </w:rPr>
        <w:t xml:space="preserve"> </w:t>
      </w:r>
      <w:r w:rsidR="00D93349" w:rsidRPr="001E5D21">
        <w:rPr>
          <w:color w:val="000000"/>
          <w:lang w:val="uk-UA"/>
        </w:rPr>
        <w:t>прийому на навчання іноземних громадян</w:t>
      </w:r>
      <w:r w:rsidR="007C11C8" w:rsidRPr="001E5D21">
        <w:rPr>
          <w:lang w:val="uk-UA"/>
        </w:rPr>
        <w:t xml:space="preserve"> забезпечує технічні, інформаційні та організаційні умови проведення вступної кампанії для іноземних громадян, організовує консультації з питань вступу на навчання, вибору спеціальності, умов навчання та порядку подання документів.</w:t>
      </w:r>
    </w:p>
    <w:p w:rsidR="00977E7A" w:rsidRPr="007C11C8" w:rsidRDefault="002520E3" w:rsidP="006260D4">
      <w:pPr>
        <w:spacing w:line="240" w:lineRule="auto"/>
        <w:contextualSpacing/>
        <w:rPr>
          <w:lang w:val="uk-UA"/>
        </w:rPr>
      </w:pPr>
      <w:r w:rsidRPr="001E5D21">
        <w:rPr>
          <w:lang w:val="uk-UA"/>
        </w:rPr>
        <w:t>5.2</w:t>
      </w:r>
      <w:r w:rsidR="007C11C8" w:rsidRPr="001E5D21">
        <w:rPr>
          <w:lang w:val="uk-UA"/>
        </w:rPr>
        <w:t xml:space="preserve">.4. </w:t>
      </w:r>
      <w:r w:rsidR="00D93349" w:rsidRPr="001E5D21">
        <w:rPr>
          <w:lang w:val="uk-UA"/>
        </w:rPr>
        <w:t xml:space="preserve">Відділ </w:t>
      </w:r>
      <w:r w:rsidR="00D93349" w:rsidRPr="001E5D21">
        <w:rPr>
          <w:color w:val="000000"/>
          <w:lang w:val="uk-UA"/>
        </w:rPr>
        <w:t>прийому на навчання іноземних громадян</w:t>
      </w:r>
      <w:r w:rsidR="001E5D21">
        <w:rPr>
          <w:color w:val="000000"/>
          <w:lang w:val="uk-UA"/>
        </w:rPr>
        <w:t xml:space="preserve"> </w:t>
      </w:r>
      <w:r w:rsidR="007C11C8" w:rsidRPr="001E5D21">
        <w:rPr>
          <w:lang w:val="uk-UA"/>
        </w:rPr>
        <w:t>організовує прийом заяв і документів іноземних абітурієнтів особисто або в електронній формі відповідно до Правил прийому</w:t>
      </w:r>
      <w:r w:rsidR="007C11C8" w:rsidRPr="007C11C8">
        <w:rPr>
          <w:lang w:val="uk-UA"/>
        </w:rPr>
        <w:t xml:space="preserve"> на навчання до Університету, Положення про організацію набору на навчання іноземців і осіб без громадянства та інших локальних актів Університету.</w:t>
      </w:r>
    </w:p>
    <w:p w:rsidR="00977E7A" w:rsidRPr="007C11C8" w:rsidRDefault="002520E3" w:rsidP="006260D4">
      <w:pPr>
        <w:spacing w:line="240" w:lineRule="auto"/>
        <w:contextualSpacing/>
        <w:rPr>
          <w:lang w:val="uk-UA"/>
        </w:rPr>
      </w:pPr>
      <w:r>
        <w:rPr>
          <w:lang w:val="uk-UA"/>
        </w:rPr>
        <w:t>5.2</w:t>
      </w:r>
      <w:r w:rsidR="007C11C8" w:rsidRPr="007C11C8">
        <w:rPr>
          <w:lang w:val="uk-UA"/>
        </w:rPr>
        <w:t xml:space="preserve">.5.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1E5D21">
        <w:rPr>
          <w:color w:val="000000"/>
          <w:lang w:val="uk-UA"/>
        </w:rPr>
        <w:t xml:space="preserve"> </w:t>
      </w:r>
      <w:r w:rsidR="007C11C8" w:rsidRPr="007C11C8">
        <w:rPr>
          <w:lang w:val="uk-UA"/>
        </w:rPr>
        <w:t xml:space="preserve">забезпечує подання до Єдиної державної електронної бази з питань освіти отриманих від іноземних </w:t>
      </w:r>
      <w:r w:rsidR="007C11C8" w:rsidRPr="007C11C8">
        <w:rPr>
          <w:lang w:val="uk-UA"/>
        </w:rPr>
        <w:lastRenderedPageBreak/>
        <w:t>вступників даних, внесення змін до статусів заяв вступників у межах наданих повноважень та дотримання встановленого порядку роботи з Єдиною базою.</w:t>
      </w:r>
    </w:p>
    <w:p w:rsidR="00977E7A" w:rsidRPr="007C11C8" w:rsidRDefault="002520E3" w:rsidP="006260D4">
      <w:pPr>
        <w:spacing w:line="240" w:lineRule="auto"/>
        <w:contextualSpacing/>
        <w:rPr>
          <w:lang w:val="uk-UA"/>
        </w:rPr>
      </w:pPr>
      <w:r>
        <w:rPr>
          <w:lang w:val="uk-UA"/>
        </w:rPr>
        <w:t>5.2</w:t>
      </w:r>
      <w:r w:rsidR="007C11C8" w:rsidRPr="007C11C8">
        <w:rPr>
          <w:lang w:val="uk-UA"/>
        </w:rPr>
        <w:t xml:space="preserve">.6.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1E5D21">
        <w:rPr>
          <w:color w:val="000000"/>
          <w:lang w:val="uk-UA"/>
        </w:rPr>
        <w:t xml:space="preserve"> </w:t>
      </w:r>
      <w:r w:rsidR="007C11C8" w:rsidRPr="007C11C8">
        <w:rPr>
          <w:lang w:val="uk-UA"/>
        </w:rPr>
        <w:t>готує матеріали, здійснює перевірку та подає пропозиції щодо прийняття рішення Приймальною комісією Університету або іншим уповноваженим органом про допуск іноземних вступників до конкурсного відбору або вступних випробувань.</w:t>
      </w:r>
    </w:p>
    <w:p w:rsidR="00977E7A" w:rsidRPr="001E5D21" w:rsidRDefault="002520E3" w:rsidP="006260D4">
      <w:pPr>
        <w:spacing w:line="240" w:lineRule="auto"/>
        <w:contextualSpacing/>
        <w:rPr>
          <w:lang w:val="uk-UA"/>
        </w:rPr>
      </w:pPr>
      <w:r>
        <w:rPr>
          <w:lang w:val="uk-UA"/>
        </w:rPr>
        <w:t>5.2</w:t>
      </w:r>
      <w:r w:rsidR="007C11C8" w:rsidRPr="007C11C8">
        <w:rPr>
          <w:lang w:val="uk-UA"/>
        </w:rPr>
        <w:t xml:space="preserve">.7.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1E5D21">
        <w:rPr>
          <w:color w:val="000000"/>
          <w:lang w:val="uk-UA"/>
        </w:rPr>
        <w:t xml:space="preserve"> </w:t>
      </w:r>
      <w:r w:rsidR="007C11C8" w:rsidRPr="007C11C8">
        <w:rPr>
          <w:lang w:val="uk-UA"/>
        </w:rPr>
        <w:t xml:space="preserve">бере участь в </w:t>
      </w:r>
      <w:r w:rsidR="007C11C8" w:rsidRPr="001E5D21">
        <w:rPr>
          <w:lang w:val="uk-UA"/>
        </w:rPr>
        <w:t xml:space="preserve">організації </w:t>
      </w:r>
      <w:r w:rsidR="0039779F" w:rsidRPr="001E5D21">
        <w:rPr>
          <w:lang w:val="uk-UA"/>
        </w:rPr>
        <w:t>і</w:t>
      </w:r>
      <w:r w:rsidR="007C11C8" w:rsidRPr="001E5D21">
        <w:rPr>
          <w:lang w:val="uk-UA"/>
        </w:rPr>
        <w:t xml:space="preserve"> проведенні вступних випробувань для іноземних кандидатів на навчання для здобуття ступенів бакалавра, магістра та доктора філософії, у тому числі із застосуванням дистанційних технологій у випадках, передбачених законодавством і локальними актами Університету.</w:t>
      </w:r>
    </w:p>
    <w:p w:rsidR="00977E7A" w:rsidRPr="007C11C8" w:rsidRDefault="002520E3" w:rsidP="006260D4">
      <w:pPr>
        <w:spacing w:line="240" w:lineRule="auto"/>
        <w:contextualSpacing/>
        <w:rPr>
          <w:lang w:val="uk-UA"/>
        </w:rPr>
      </w:pPr>
      <w:r w:rsidRPr="001E5D21">
        <w:rPr>
          <w:lang w:val="uk-UA"/>
        </w:rPr>
        <w:t>5.2</w:t>
      </w:r>
      <w:r w:rsidR="007C11C8" w:rsidRPr="001E5D21">
        <w:rPr>
          <w:lang w:val="uk-UA"/>
        </w:rPr>
        <w:t xml:space="preserve">.8. </w:t>
      </w:r>
      <w:r w:rsidR="00D93349" w:rsidRPr="001E5D21">
        <w:rPr>
          <w:lang w:val="uk-UA"/>
        </w:rPr>
        <w:t xml:space="preserve">Відділ </w:t>
      </w:r>
      <w:r w:rsidR="00D93349" w:rsidRPr="001E5D21">
        <w:rPr>
          <w:color w:val="000000"/>
          <w:lang w:val="uk-UA"/>
        </w:rPr>
        <w:t>прийому на навчання іноземних громадян</w:t>
      </w:r>
      <w:r w:rsidR="001E5D21">
        <w:rPr>
          <w:color w:val="000000"/>
          <w:lang w:val="uk-UA"/>
        </w:rPr>
        <w:t xml:space="preserve"> </w:t>
      </w:r>
      <w:r w:rsidR="007C11C8" w:rsidRPr="001E5D21">
        <w:rPr>
          <w:lang w:val="uk-UA"/>
        </w:rPr>
        <w:t xml:space="preserve">подає Приймальній комісії рекомендації </w:t>
      </w:r>
      <w:r w:rsidR="0039779F" w:rsidRPr="001E5D21">
        <w:rPr>
          <w:lang w:val="uk-UA"/>
        </w:rPr>
        <w:t>і</w:t>
      </w:r>
      <w:r w:rsidR="007C11C8" w:rsidRPr="001E5D21">
        <w:rPr>
          <w:lang w:val="uk-UA"/>
        </w:rPr>
        <w:t xml:space="preserve"> матеріали щодо зарахування іноземних вступників за формами здобуття</w:t>
      </w:r>
      <w:r w:rsidR="007C11C8" w:rsidRPr="007C11C8">
        <w:rPr>
          <w:lang w:val="uk-UA"/>
        </w:rPr>
        <w:t xml:space="preserve"> освіти та джерелами фінансування у межах визначених повноважень.</w:t>
      </w:r>
    </w:p>
    <w:p w:rsidR="00977E7A" w:rsidRPr="007C11C8" w:rsidRDefault="002520E3" w:rsidP="006260D4">
      <w:pPr>
        <w:spacing w:line="240" w:lineRule="auto"/>
        <w:contextualSpacing/>
        <w:rPr>
          <w:lang w:val="uk-UA"/>
        </w:rPr>
      </w:pPr>
      <w:r>
        <w:rPr>
          <w:lang w:val="uk-UA"/>
        </w:rPr>
        <w:t>5.2</w:t>
      </w:r>
      <w:r w:rsidR="007C11C8" w:rsidRPr="007C11C8">
        <w:rPr>
          <w:lang w:val="uk-UA"/>
        </w:rPr>
        <w:t xml:space="preserve">.9.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1E5D21">
        <w:rPr>
          <w:color w:val="000000"/>
          <w:lang w:val="uk-UA"/>
        </w:rPr>
        <w:t xml:space="preserve"> </w:t>
      </w:r>
      <w:r w:rsidR="007C11C8" w:rsidRPr="007C11C8">
        <w:rPr>
          <w:lang w:val="uk-UA"/>
        </w:rPr>
        <w:t>організовує роботу з оформлення запрошень на навчання, подання запрошень для реєстрації в електронному журналі обліку запрошень на навчання в Україні, видачі оформлених запрошень та обліку іноземних громадян, які прибули для навчання в Україну.</w:t>
      </w:r>
    </w:p>
    <w:p w:rsidR="00977E7A" w:rsidRPr="007C11C8" w:rsidRDefault="002520E3" w:rsidP="006260D4">
      <w:pPr>
        <w:spacing w:line="240" w:lineRule="auto"/>
        <w:contextualSpacing/>
        <w:rPr>
          <w:lang w:val="uk-UA"/>
        </w:rPr>
      </w:pPr>
      <w:r>
        <w:rPr>
          <w:lang w:val="uk-UA"/>
        </w:rPr>
        <w:t>5.2</w:t>
      </w:r>
      <w:r w:rsidR="007C11C8" w:rsidRPr="007C11C8">
        <w:rPr>
          <w:lang w:val="uk-UA"/>
        </w:rPr>
        <w:t xml:space="preserve">.10.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1E5D21">
        <w:rPr>
          <w:color w:val="000000"/>
          <w:lang w:val="uk-UA"/>
        </w:rPr>
        <w:t xml:space="preserve"> </w:t>
      </w:r>
      <w:r w:rsidR="007C11C8" w:rsidRPr="007C11C8">
        <w:rPr>
          <w:lang w:val="uk-UA"/>
        </w:rPr>
        <w:t>забезпечує інформування відповідного органу охорони державного кордону щодо деталей прибуття запрошеного іноземного вступника в Україну та відомостей про уповноважену Університетом особу для зустрічі іноземця відповідно до встановленого порядку.</w:t>
      </w:r>
    </w:p>
    <w:p w:rsidR="00977E7A" w:rsidRPr="007C11C8" w:rsidRDefault="002520E3" w:rsidP="006260D4">
      <w:pPr>
        <w:spacing w:line="240" w:lineRule="auto"/>
        <w:contextualSpacing/>
        <w:rPr>
          <w:lang w:val="uk-UA"/>
        </w:rPr>
      </w:pPr>
      <w:r>
        <w:rPr>
          <w:lang w:val="uk-UA"/>
        </w:rPr>
        <w:t>5.2</w:t>
      </w:r>
      <w:r w:rsidR="007C11C8" w:rsidRPr="007C11C8">
        <w:rPr>
          <w:lang w:val="uk-UA"/>
        </w:rPr>
        <w:t xml:space="preserve">.11.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7C11C8" w:rsidRPr="007C11C8">
        <w:rPr>
          <w:lang w:val="uk-UA"/>
        </w:rPr>
        <w:t xml:space="preserve"> готує проєкти наказів, довідок, статистичних матеріалів, відповідей на запити та інших документів з питань, що належать до компетенції Відділу.</w:t>
      </w:r>
    </w:p>
    <w:p w:rsidR="00977E7A" w:rsidRPr="002520E3" w:rsidRDefault="002520E3" w:rsidP="006260D4">
      <w:pPr>
        <w:pStyle w:val="1"/>
        <w:spacing w:line="240" w:lineRule="auto"/>
        <w:contextualSpacing/>
        <w:jc w:val="left"/>
        <w:rPr>
          <w:b w:val="0"/>
          <w:lang w:val="uk-UA"/>
        </w:rPr>
      </w:pPr>
      <w:r>
        <w:rPr>
          <w:rFonts w:ascii="Times New Roman" w:eastAsia="Times New Roman" w:hAnsi="Times New Roman"/>
          <w:b w:val="0"/>
          <w:color w:val="000000"/>
          <w:lang w:val="uk-UA"/>
        </w:rPr>
        <w:t>5.3</w:t>
      </w:r>
      <w:r w:rsidRPr="002520E3">
        <w:rPr>
          <w:rFonts w:ascii="Times New Roman" w:eastAsia="Times New Roman" w:hAnsi="Times New Roman"/>
          <w:b w:val="0"/>
          <w:color w:val="000000"/>
          <w:lang w:val="uk-UA"/>
        </w:rPr>
        <w:t xml:space="preserve">. Відділ </w:t>
      </w:r>
      <w:r w:rsidR="001E5D21">
        <w:rPr>
          <w:rFonts w:ascii="Times New Roman" w:eastAsia="Times New Roman" w:hAnsi="Times New Roman"/>
          <w:b w:val="0"/>
          <w:color w:val="000000"/>
          <w:lang w:val="uk-UA"/>
        </w:rPr>
        <w:t>документального супроводу</w:t>
      </w:r>
      <w:r w:rsidRPr="002520E3">
        <w:rPr>
          <w:rFonts w:ascii="Times New Roman" w:eastAsia="Times New Roman" w:hAnsi="Times New Roman"/>
          <w:b w:val="0"/>
          <w:color w:val="000000"/>
          <w:lang w:val="uk-UA"/>
        </w:rPr>
        <w:t xml:space="preserve"> іноземних громадян</w:t>
      </w:r>
    </w:p>
    <w:p w:rsidR="00977E7A" w:rsidRPr="007C11C8" w:rsidRDefault="002520E3" w:rsidP="006260D4">
      <w:pPr>
        <w:spacing w:line="240" w:lineRule="auto"/>
        <w:contextualSpacing/>
        <w:rPr>
          <w:lang w:val="uk-UA"/>
        </w:rPr>
      </w:pPr>
      <w:r>
        <w:rPr>
          <w:lang w:val="uk-UA"/>
        </w:rPr>
        <w:t>5.3</w:t>
      </w:r>
      <w:r w:rsidR="007C11C8" w:rsidRPr="007C11C8">
        <w:rPr>
          <w:lang w:val="uk-UA"/>
        </w:rPr>
        <w:t xml:space="preserve">.1. Відділ </w:t>
      </w:r>
      <w:r w:rsidR="001E5D21" w:rsidRPr="001E5D21">
        <w:rPr>
          <w:color w:val="000000"/>
          <w:lang w:val="uk-UA"/>
        </w:rPr>
        <w:t>документального супроводу</w:t>
      </w:r>
      <w:r w:rsidR="001E5D21" w:rsidRPr="002520E3">
        <w:rPr>
          <w:color w:val="000000"/>
          <w:lang w:val="uk-UA"/>
        </w:rPr>
        <w:t xml:space="preserve"> </w:t>
      </w:r>
      <w:r w:rsidR="007C11C8" w:rsidRPr="00D93349">
        <w:rPr>
          <w:lang w:val="uk-UA"/>
        </w:rPr>
        <w:t>іноземних громадян є структурним підрозділом Центру, який забезпечує</w:t>
      </w:r>
      <w:r w:rsidR="007C11C8" w:rsidRPr="007C11C8">
        <w:rPr>
          <w:lang w:val="uk-UA"/>
        </w:rPr>
        <w:t xml:space="preserve"> документальний, організаційний та інформаційний супровід іноземних здобувачів освіти і слухачів під час навчання в Університеті.</w:t>
      </w:r>
    </w:p>
    <w:p w:rsidR="00977E7A" w:rsidRPr="007C11C8" w:rsidRDefault="002520E3" w:rsidP="006260D4">
      <w:pPr>
        <w:spacing w:line="240" w:lineRule="auto"/>
        <w:contextualSpacing/>
        <w:rPr>
          <w:lang w:val="uk-UA"/>
        </w:rPr>
      </w:pPr>
      <w:r>
        <w:rPr>
          <w:lang w:val="uk-UA"/>
        </w:rPr>
        <w:t>5.3</w:t>
      </w:r>
      <w:r w:rsidR="007C11C8" w:rsidRPr="007C11C8">
        <w:rPr>
          <w:lang w:val="uk-UA"/>
        </w:rPr>
        <w:t>.2. Осн</w:t>
      </w:r>
      <w:r w:rsidR="00D93349">
        <w:rPr>
          <w:lang w:val="uk-UA"/>
        </w:rPr>
        <w:t xml:space="preserve">овною метою діяльності </w:t>
      </w:r>
      <w:r w:rsidR="00D93349" w:rsidRPr="002520E3">
        <w:rPr>
          <w:color w:val="000000"/>
          <w:lang w:val="uk-UA"/>
        </w:rPr>
        <w:t>Відділ</w:t>
      </w:r>
      <w:r w:rsidR="00D93349">
        <w:rPr>
          <w:color w:val="000000"/>
          <w:lang w:val="uk-UA"/>
        </w:rPr>
        <w:t>у</w:t>
      </w:r>
      <w:r w:rsidR="001E5D21">
        <w:rPr>
          <w:color w:val="000000"/>
          <w:lang w:val="uk-UA"/>
        </w:rPr>
        <w:t xml:space="preserve"> </w:t>
      </w:r>
      <w:r w:rsidR="001E5D21" w:rsidRPr="001E5D21">
        <w:rPr>
          <w:color w:val="000000"/>
          <w:lang w:val="uk-UA"/>
        </w:rPr>
        <w:t>документального супроводу</w:t>
      </w:r>
      <w:r w:rsidR="001E5D21" w:rsidRPr="002520E3">
        <w:rPr>
          <w:color w:val="000000"/>
          <w:lang w:val="uk-UA"/>
        </w:rPr>
        <w:t xml:space="preserve"> </w:t>
      </w:r>
      <w:r w:rsidR="007C11C8" w:rsidRPr="007C11C8">
        <w:rPr>
          <w:lang w:val="uk-UA"/>
        </w:rPr>
        <w:t>іноземних громадян є забезпечення належного супроводу іноземних громадян з питань обліку контингенту, навчально-облікової документації, паспортно-візової роботи, легального перебування в Україні, визнання іноземних документів про освіту та інших питань у межах компетенції Відділу.</w:t>
      </w:r>
    </w:p>
    <w:p w:rsidR="00977E7A" w:rsidRPr="007C11C8" w:rsidRDefault="002520E3" w:rsidP="006260D4">
      <w:pPr>
        <w:spacing w:line="240" w:lineRule="auto"/>
        <w:contextualSpacing/>
        <w:rPr>
          <w:lang w:val="uk-UA"/>
        </w:rPr>
      </w:pPr>
      <w:r>
        <w:rPr>
          <w:lang w:val="uk-UA"/>
        </w:rPr>
        <w:t>5.3</w:t>
      </w:r>
      <w:r w:rsidR="007C11C8" w:rsidRPr="007C11C8">
        <w:rPr>
          <w:lang w:val="uk-UA"/>
        </w:rPr>
        <w:t xml:space="preserve">.3. Відділ </w:t>
      </w:r>
      <w:r w:rsidR="001E5D21" w:rsidRPr="001E5D21">
        <w:rPr>
          <w:color w:val="000000"/>
          <w:lang w:val="uk-UA"/>
        </w:rPr>
        <w:t>документального супроводу</w:t>
      </w:r>
      <w:r w:rsidR="001E5D21" w:rsidRPr="002520E3">
        <w:rPr>
          <w:color w:val="000000"/>
          <w:lang w:val="uk-UA"/>
        </w:rPr>
        <w:t xml:space="preserve"> </w:t>
      </w:r>
      <w:r w:rsidR="007C11C8" w:rsidRPr="007C11C8">
        <w:rPr>
          <w:lang w:val="uk-UA"/>
        </w:rPr>
        <w:t xml:space="preserve">іноземних громадян веде облік контингенту іноземних громадян, здійснює контроль за рухом контингенту, </w:t>
      </w:r>
      <w:r w:rsidR="007C11C8" w:rsidRPr="007C11C8">
        <w:rPr>
          <w:lang w:val="uk-UA"/>
        </w:rPr>
        <w:lastRenderedPageBreak/>
        <w:t>формує та забезпечує зберігання особових справ іноземних здобувачів освіти і слухачів.</w:t>
      </w:r>
    </w:p>
    <w:p w:rsidR="00977E7A" w:rsidRPr="007C11C8" w:rsidRDefault="002520E3" w:rsidP="006260D4">
      <w:pPr>
        <w:spacing w:line="240" w:lineRule="auto"/>
        <w:contextualSpacing/>
        <w:rPr>
          <w:lang w:val="uk-UA"/>
        </w:rPr>
      </w:pPr>
      <w:r>
        <w:rPr>
          <w:lang w:val="uk-UA"/>
        </w:rPr>
        <w:t>5.3</w:t>
      </w:r>
      <w:r w:rsidR="00D93349">
        <w:rPr>
          <w:lang w:val="uk-UA"/>
        </w:rPr>
        <w:t xml:space="preserve">.4. Відділ </w:t>
      </w:r>
      <w:r w:rsidR="001E5D21" w:rsidRPr="001E5D21">
        <w:rPr>
          <w:color w:val="000000"/>
          <w:lang w:val="uk-UA"/>
        </w:rPr>
        <w:t>документального супроводу</w:t>
      </w:r>
      <w:r w:rsidR="001E5D21" w:rsidRPr="002520E3">
        <w:rPr>
          <w:color w:val="000000"/>
          <w:lang w:val="uk-UA"/>
        </w:rPr>
        <w:t xml:space="preserve"> </w:t>
      </w:r>
      <w:r w:rsidR="007C11C8" w:rsidRPr="007C11C8">
        <w:rPr>
          <w:lang w:val="uk-UA"/>
        </w:rPr>
        <w:t>іноземних громадян забезпечує підготовку та зберігання навчально-облікової документації, формування і подання інформації для замовлення виготовлення документів про освіту та додатків до них, підготовку довідок, статистичних матеріалів, відповідей на звернення і запити.</w:t>
      </w:r>
    </w:p>
    <w:p w:rsidR="00977E7A" w:rsidRPr="007C11C8" w:rsidRDefault="002520E3" w:rsidP="006260D4">
      <w:pPr>
        <w:spacing w:line="240" w:lineRule="auto"/>
        <w:contextualSpacing/>
        <w:rPr>
          <w:lang w:val="uk-UA"/>
        </w:rPr>
      </w:pPr>
      <w:r>
        <w:rPr>
          <w:lang w:val="uk-UA"/>
        </w:rPr>
        <w:t>5.3</w:t>
      </w:r>
      <w:r w:rsidR="007C11C8" w:rsidRPr="007C11C8">
        <w:rPr>
          <w:lang w:val="uk-UA"/>
        </w:rPr>
        <w:t xml:space="preserve">.5. Відділ </w:t>
      </w:r>
      <w:r w:rsidR="001E5D21" w:rsidRPr="001E5D21">
        <w:rPr>
          <w:color w:val="000000"/>
          <w:lang w:val="uk-UA"/>
        </w:rPr>
        <w:t xml:space="preserve">документального супроводу </w:t>
      </w:r>
      <w:r w:rsidR="007C11C8" w:rsidRPr="001E5D21">
        <w:rPr>
          <w:lang w:val="uk-UA"/>
        </w:rPr>
        <w:t>іноземних</w:t>
      </w:r>
      <w:r w:rsidR="007C11C8" w:rsidRPr="007C11C8">
        <w:rPr>
          <w:lang w:val="uk-UA"/>
        </w:rPr>
        <w:t xml:space="preserve"> громадян взаємодіє з деканатами факультетів і навчально-наукових інститутів з питань навчання іноземних громадян, руху контингенту, ліквідації академічної та фінансової заборгованості, підготовки наказів і документів, пов’язаних з навчанням.</w:t>
      </w:r>
    </w:p>
    <w:p w:rsidR="00977E7A" w:rsidRPr="007C11C8" w:rsidRDefault="002520E3" w:rsidP="006260D4">
      <w:pPr>
        <w:spacing w:line="240" w:lineRule="auto"/>
        <w:contextualSpacing/>
        <w:rPr>
          <w:lang w:val="uk-UA"/>
        </w:rPr>
      </w:pPr>
      <w:r>
        <w:rPr>
          <w:lang w:val="uk-UA"/>
        </w:rPr>
        <w:t>5.3</w:t>
      </w:r>
      <w:r w:rsidR="00D93349">
        <w:rPr>
          <w:lang w:val="uk-UA"/>
        </w:rPr>
        <w:t xml:space="preserve">.6. Відділ </w:t>
      </w:r>
      <w:r w:rsidR="001E5D21" w:rsidRPr="001E5D21">
        <w:rPr>
          <w:color w:val="000000"/>
          <w:lang w:val="uk-UA"/>
        </w:rPr>
        <w:t xml:space="preserve">документального супроводу </w:t>
      </w:r>
      <w:r w:rsidR="007C11C8" w:rsidRPr="001E5D21">
        <w:rPr>
          <w:lang w:val="uk-UA"/>
        </w:rPr>
        <w:t>іноземних</w:t>
      </w:r>
      <w:r w:rsidR="007C11C8" w:rsidRPr="007C11C8">
        <w:rPr>
          <w:lang w:val="uk-UA"/>
        </w:rPr>
        <w:t xml:space="preserve"> громадян здійснює паспортно-візову роботу, зокрема контроль за дотриманням іноземними громадянами порядку легального перебування на території України, підготовку документів для реєстрації та отримання посвідки на тимчасове проживання в Україні у межах визначених повноважень.</w:t>
      </w:r>
    </w:p>
    <w:p w:rsidR="00977E7A" w:rsidRPr="001E5D21" w:rsidRDefault="002520E3" w:rsidP="006260D4">
      <w:pPr>
        <w:spacing w:line="240" w:lineRule="auto"/>
        <w:contextualSpacing/>
        <w:rPr>
          <w:lang w:val="uk-UA"/>
        </w:rPr>
      </w:pPr>
      <w:r>
        <w:rPr>
          <w:lang w:val="uk-UA"/>
        </w:rPr>
        <w:t>5.3</w:t>
      </w:r>
      <w:r w:rsidR="00D93349">
        <w:rPr>
          <w:lang w:val="uk-UA"/>
        </w:rPr>
        <w:t xml:space="preserve">.7. Відділ </w:t>
      </w:r>
      <w:r w:rsidR="001E5D21" w:rsidRPr="001E5D21">
        <w:rPr>
          <w:color w:val="000000"/>
          <w:lang w:val="uk-UA"/>
        </w:rPr>
        <w:t xml:space="preserve">документального супроводу </w:t>
      </w:r>
      <w:r w:rsidR="007C11C8" w:rsidRPr="001E5D21">
        <w:rPr>
          <w:lang w:val="uk-UA"/>
        </w:rPr>
        <w:t>іноземних</w:t>
      </w:r>
      <w:r w:rsidR="007C11C8" w:rsidRPr="007C11C8">
        <w:rPr>
          <w:lang w:val="uk-UA"/>
        </w:rPr>
        <w:t xml:space="preserve"> громадян взаємодіє з державними органами з питань перебування іноземних громадян на території України, оформлення документів на перебування, пересування з метою навчання та виконання інших процедур, </w:t>
      </w:r>
      <w:r w:rsidR="007C11C8" w:rsidRPr="001E5D21">
        <w:rPr>
          <w:lang w:val="uk-UA"/>
        </w:rPr>
        <w:t>передбачених законодавством України.</w:t>
      </w:r>
    </w:p>
    <w:p w:rsidR="00977E7A" w:rsidRPr="001E5D21" w:rsidRDefault="002520E3" w:rsidP="006260D4">
      <w:pPr>
        <w:spacing w:line="240" w:lineRule="auto"/>
        <w:contextualSpacing/>
        <w:rPr>
          <w:lang w:val="uk-UA"/>
        </w:rPr>
      </w:pPr>
      <w:r w:rsidRPr="001E5D21">
        <w:rPr>
          <w:lang w:val="uk-UA"/>
        </w:rPr>
        <w:t>5.3</w:t>
      </w:r>
      <w:r w:rsidR="007C11C8" w:rsidRPr="001E5D21">
        <w:rPr>
          <w:lang w:val="uk-UA"/>
        </w:rPr>
        <w:t xml:space="preserve">.8. Відділ </w:t>
      </w:r>
      <w:r w:rsidR="001E5D21" w:rsidRPr="001E5D21">
        <w:rPr>
          <w:color w:val="000000"/>
          <w:lang w:val="uk-UA"/>
        </w:rPr>
        <w:t xml:space="preserve">документального супроводу </w:t>
      </w:r>
      <w:r w:rsidR="001E5D21" w:rsidRPr="001E5D21">
        <w:rPr>
          <w:lang w:val="uk-UA"/>
        </w:rPr>
        <w:t>і</w:t>
      </w:r>
      <w:r w:rsidR="00AC3491" w:rsidRPr="001E5D21">
        <w:rPr>
          <w:lang w:val="uk-UA"/>
        </w:rPr>
        <w:t>ноземних</w:t>
      </w:r>
      <w:r w:rsidR="001E5D21">
        <w:rPr>
          <w:lang w:val="uk-UA"/>
        </w:rPr>
        <w:t xml:space="preserve"> </w:t>
      </w:r>
      <w:r w:rsidR="007C11C8" w:rsidRPr="001E5D21">
        <w:rPr>
          <w:lang w:val="uk-UA"/>
        </w:rPr>
        <w:t>громадян забезпечує організацію роботи щодо визнання іноземних документів про освіту, у тому числі прийом заяв, попередній аналіз документів, перевірку автентичності, підготовку висновків, звернення до уповноважених органів і національного інформаційного центру академічної мобільності у випадках, передбачених законодавством та локальними актами Університету.</w:t>
      </w:r>
    </w:p>
    <w:p w:rsidR="00977E7A" w:rsidRPr="001E5D21" w:rsidRDefault="002520E3" w:rsidP="006260D4">
      <w:pPr>
        <w:spacing w:line="240" w:lineRule="auto"/>
        <w:contextualSpacing/>
        <w:rPr>
          <w:lang w:val="uk-UA"/>
        </w:rPr>
      </w:pPr>
      <w:r w:rsidRPr="001E5D21">
        <w:rPr>
          <w:lang w:val="uk-UA"/>
        </w:rPr>
        <w:t>5.3</w:t>
      </w:r>
      <w:r w:rsidR="007C11C8" w:rsidRPr="001E5D21">
        <w:rPr>
          <w:lang w:val="uk-UA"/>
        </w:rPr>
        <w:t xml:space="preserve">.9. Відділ </w:t>
      </w:r>
      <w:r w:rsidR="001E5D21" w:rsidRPr="001E5D21">
        <w:rPr>
          <w:color w:val="000000"/>
          <w:lang w:val="uk-UA"/>
        </w:rPr>
        <w:t xml:space="preserve">документального супроводу </w:t>
      </w:r>
      <w:r w:rsidR="007C11C8" w:rsidRPr="001E5D21">
        <w:rPr>
          <w:lang w:val="uk-UA"/>
        </w:rPr>
        <w:t xml:space="preserve">іноземних громадян забезпечує організаційний супровід процедур </w:t>
      </w:r>
      <w:proofErr w:type="spellStart"/>
      <w:r w:rsidR="007C11C8" w:rsidRPr="001E5D21">
        <w:rPr>
          <w:lang w:val="uk-UA"/>
        </w:rPr>
        <w:t>апостилювання</w:t>
      </w:r>
      <w:proofErr w:type="spellEnd"/>
      <w:r w:rsidR="007C11C8" w:rsidRPr="001E5D21">
        <w:rPr>
          <w:lang w:val="uk-UA"/>
        </w:rPr>
        <w:t xml:space="preserve"> та консульської легалізації документів про освіту, підготовку листів, довідок і матеріалів для відповідних органів у межах компетенції Відділу.</w:t>
      </w:r>
    </w:p>
    <w:p w:rsidR="00977E7A" w:rsidRDefault="002520E3" w:rsidP="006260D4">
      <w:pPr>
        <w:spacing w:line="240" w:lineRule="auto"/>
        <w:contextualSpacing/>
        <w:rPr>
          <w:lang w:val="uk-UA"/>
        </w:rPr>
      </w:pPr>
      <w:r w:rsidRPr="001E5D21">
        <w:rPr>
          <w:lang w:val="uk-UA"/>
        </w:rPr>
        <w:t>5.3</w:t>
      </w:r>
      <w:r w:rsidR="007C11C8" w:rsidRPr="001E5D21">
        <w:rPr>
          <w:lang w:val="uk-UA"/>
        </w:rPr>
        <w:t xml:space="preserve">.10. Відділ </w:t>
      </w:r>
      <w:r w:rsidR="001E5D21" w:rsidRPr="001E5D21">
        <w:rPr>
          <w:color w:val="000000"/>
          <w:lang w:val="uk-UA"/>
        </w:rPr>
        <w:t xml:space="preserve">документального супроводу </w:t>
      </w:r>
      <w:r w:rsidR="007C11C8" w:rsidRPr="001E5D21">
        <w:rPr>
          <w:lang w:val="uk-UA"/>
        </w:rPr>
        <w:t>іноземних громадян готує проєкти наказів, розпоряджень, довідок, с</w:t>
      </w:r>
      <w:r w:rsidR="007C11C8" w:rsidRPr="007C11C8">
        <w:rPr>
          <w:lang w:val="uk-UA"/>
        </w:rPr>
        <w:t>татистичних звітів, інформаційних листів та інших документів щодо супроводу іноземних громадян у межах повноважень Відділу.</w:t>
      </w:r>
    </w:p>
    <w:p w:rsidR="00641D85" w:rsidRDefault="00641D85" w:rsidP="006260D4">
      <w:pPr>
        <w:spacing w:line="240" w:lineRule="auto"/>
        <w:contextualSpacing/>
        <w:rPr>
          <w:lang w:val="uk-UA"/>
        </w:rPr>
      </w:pPr>
    </w:p>
    <w:p w:rsidR="00977E7A" w:rsidRPr="007C11C8" w:rsidRDefault="007D2571" w:rsidP="006260D4">
      <w:pPr>
        <w:pStyle w:val="1"/>
        <w:spacing w:line="240" w:lineRule="auto"/>
        <w:ind w:firstLine="0"/>
        <w:rPr>
          <w:lang w:val="uk-UA"/>
        </w:rPr>
      </w:pPr>
      <w:r>
        <w:rPr>
          <w:rFonts w:ascii="Times New Roman" w:eastAsia="Times New Roman" w:hAnsi="Times New Roman"/>
          <w:color w:val="000000"/>
          <w:lang w:val="uk-UA"/>
        </w:rPr>
        <w:t>6</w:t>
      </w:r>
      <w:r w:rsidR="007C11C8" w:rsidRPr="007C11C8">
        <w:rPr>
          <w:rFonts w:ascii="Times New Roman" w:eastAsia="Times New Roman" w:hAnsi="Times New Roman"/>
          <w:color w:val="000000"/>
          <w:lang w:val="uk-UA"/>
        </w:rPr>
        <w:t>. ВЗАЄМОДІЯ СТРУКТУРНИХ ПІДРОЗДІЛІВ ЦЕНТРУ</w:t>
      </w:r>
    </w:p>
    <w:p w:rsidR="00977E7A" w:rsidRPr="007C11C8" w:rsidRDefault="007D2571" w:rsidP="006260D4">
      <w:pPr>
        <w:spacing w:line="240" w:lineRule="auto"/>
        <w:contextualSpacing/>
        <w:rPr>
          <w:lang w:val="uk-UA"/>
        </w:rPr>
      </w:pPr>
      <w:r>
        <w:rPr>
          <w:lang w:val="uk-UA"/>
        </w:rPr>
        <w:t>6</w:t>
      </w:r>
      <w:r w:rsidR="007C11C8" w:rsidRPr="007C11C8">
        <w:rPr>
          <w:lang w:val="uk-UA"/>
        </w:rPr>
        <w:t>.1. Структурні підрозділи Центру взаємодіють між собою з метою забезпечення безперервного організаційного циклу роботи з іноземними громадянами: від первинного інформування і залучення потенційного вступника до його вступу, навчання, документального супроводу та завершення навчання.</w:t>
      </w:r>
    </w:p>
    <w:p w:rsidR="00977E7A" w:rsidRPr="007C11C8" w:rsidRDefault="007D2571" w:rsidP="006260D4">
      <w:pPr>
        <w:spacing w:line="240" w:lineRule="auto"/>
        <w:contextualSpacing/>
        <w:rPr>
          <w:lang w:val="uk-UA"/>
        </w:rPr>
      </w:pPr>
      <w:r>
        <w:rPr>
          <w:lang w:val="uk-UA"/>
        </w:rPr>
        <w:lastRenderedPageBreak/>
        <w:t>6</w:t>
      </w:r>
      <w:r w:rsidR="007C11C8" w:rsidRPr="007C11C8">
        <w:rPr>
          <w:lang w:val="uk-UA"/>
        </w:rPr>
        <w:t xml:space="preserve">.2. Відділ маркетингу та реклами забезпечує первинне інформування потенційних іноземних вступників, </w:t>
      </w:r>
      <w:r w:rsidR="007C11C8" w:rsidRPr="001E5D21">
        <w:rPr>
          <w:lang w:val="uk-UA"/>
        </w:rPr>
        <w:t xml:space="preserve">популяризацію освітніх програм Університету та </w:t>
      </w:r>
      <w:r w:rsidR="00582AA9" w:rsidRPr="001E5D21">
        <w:rPr>
          <w:lang w:val="uk-UA"/>
        </w:rPr>
        <w:t>направляє</w:t>
      </w:r>
      <w:r w:rsidR="001E5D21" w:rsidRPr="001E5D21">
        <w:rPr>
          <w:lang w:val="uk-UA"/>
        </w:rPr>
        <w:t xml:space="preserve"> </w:t>
      </w:r>
      <w:r w:rsidR="007C11C8" w:rsidRPr="001E5D21">
        <w:rPr>
          <w:lang w:val="uk-UA"/>
        </w:rPr>
        <w:t xml:space="preserve">зацікавлених осіб до Відділу </w:t>
      </w:r>
      <w:r w:rsidR="00D93349" w:rsidRPr="001E5D21">
        <w:rPr>
          <w:color w:val="000000"/>
          <w:lang w:val="uk-UA"/>
        </w:rPr>
        <w:t>прийому на</w:t>
      </w:r>
      <w:r w:rsidR="00D93349" w:rsidRPr="00D93349">
        <w:rPr>
          <w:color w:val="000000"/>
          <w:lang w:val="uk-UA"/>
        </w:rPr>
        <w:t xml:space="preserve"> навчання</w:t>
      </w:r>
      <w:r w:rsidR="00D93349">
        <w:rPr>
          <w:color w:val="000000"/>
          <w:lang w:val="uk-UA"/>
        </w:rPr>
        <w:t xml:space="preserve"> іноземних громадян</w:t>
      </w:r>
      <w:r w:rsidR="007C11C8" w:rsidRPr="007C11C8">
        <w:rPr>
          <w:lang w:val="uk-UA"/>
        </w:rPr>
        <w:t xml:space="preserve"> після виявлення ними наміру подати документи для вступу.</w:t>
      </w:r>
    </w:p>
    <w:p w:rsidR="00977E7A" w:rsidRPr="001E5D21" w:rsidRDefault="007D2571" w:rsidP="006260D4">
      <w:pPr>
        <w:spacing w:line="240" w:lineRule="auto"/>
        <w:contextualSpacing/>
        <w:rPr>
          <w:lang w:val="uk-UA"/>
        </w:rPr>
      </w:pPr>
      <w:r>
        <w:rPr>
          <w:lang w:val="uk-UA"/>
        </w:rPr>
        <w:t>6</w:t>
      </w:r>
      <w:r w:rsidR="007C11C8" w:rsidRPr="007C11C8">
        <w:rPr>
          <w:lang w:val="uk-UA"/>
        </w:rPr>
        <w:t xml:space="preserve">.3. </w:t>
      </w:r>
      <w:r w:rsidR="00D93349">
        <w:rPr>
          <w:lang w:val="uk-UA"/>
        </w:rPr>
        <w:t xml:space="preserve">Відділ </w:t>
      </w:r>
      <w:r w:rsidR="00D93349" w:rsidRPr="00D93349">
        <w:rPr>
          <w:color w:val="000000"/>
          <w:lang w:val="uk-UA"/>
        </w:rPr>
        <w:t>прийому на навчання</w:t>
      </w:r>
      <w:r w:rsidR="00D93349">
        <w:rPr>
          <w:color w:val="000000"/>
          <w:lang w:val="uk-UA"/>
        </w:rPr>
        <w:t xml:space="preserve"> іноземних громадян</w:t>
      </w:r>
      <w:r w:rsidR="001E5D21">
        <w:rPr>
          <w:color w:val="000000"/>
          <w:lang w:val="uk-UA"/>
        </w:rPr>
        <w:t xml:space="preserve"> </w:t>
      </w:r>
      <w:r w:rsidR="007C11C8" w:rsidRPr="007C11C8">
        <w:rPr>
          <w:lang w:val="uk-UA"/>
        </w:rPr>
        <w:t xml:space="preserve">забезпечує організацію вступних процедур, прийом документів, внесення відомостей до Єдиної державної електронної бази з питань освіти, оформлення запрошень на навчання та передає інформацію про зарахованих осіб до </w:t>
      </w:r>
      <w:r w:rsidR="007C11C8" w:rsidRPr="001E5D21">
        <w:rPr>
          <w:lang w:val="uk-UA"/>
        </w:rPr>
        <w:t xml:space="preserve">Відділу </w:t>
      </w:r>
      <w:r w:rsidR="001E5D21" w:rsidRPr="001E5D21">
        <w:rPr>
          <w:color w:val="000000"/>
          <w:lang w:val="uk-UA"/>
        </w:rPr>
        <w:t>документального супроводу</w:t>
      </w:r>
      <w:r w:rsidR="001E5D21" w:rsidRPr="002520E3">
        <w:rPr>
          <w:color w:val="000000"/>
          <w:lang w:val="uk-UA"/>
        </w:rPr>
        <w:t xml:space="preserve"> </w:t>
      </w:r>
      <w:r w:rsidR="007C11C8" w:rsidRPr="001E5D21">
        <w:rPr>
          <w:lang w:val="uk-UA"/>
        </w:rPr>
        <w:t>іноземних громадян.</w:t>
      </w:r>
    </w:p>
    <w:p w:rsidR="00977E7A" w:rsidRPr="001E5D21" w:rsidRDefault="007D2571" w:rsidP="006260D4">
      <w:pPr>
        <w:spacing w:line="240" w:lineRule="auto"/>
        <w:contextualSpacing/>
        <w:rPr>
          <w:lang w:val="uk-UA"/>
        </w:rPr>
      </w:pPr>
      <w:r w:rsidRPr="001E5D21">
        <w:rPr>
          <w:lang w:val="uk-UA"/>
        </w:rPr>
        <w:t>6</w:t>
      </w:r>
      <w:r w:rsidR="007C11C8" w:rsidRPr="001E5D21">
        <w:rPr>
          <w:lang w:val="uk-UA"/>
        </w:rPr>
        <w:t>.4. Відділ</w:t>
      </w:r>
      <w:r w:rsidR="001E5D21">
        <w:rPr>
          <w:lang w:val="uk-UA"/>
        </w:rPr>
        <w:t xml:space="preserve"> </w:t>
      </w:r>
      <w:r w:rsidR="001E5D21" w:rsidRPr="001E5D21">
        <w:rPr>
          <w:color w:val="000000"/>
          <w:lang w:val="uk-UA"/>
        </w:rPr>
        <w:t>документального супроводу</w:t>
      </w:r>
      <w:r w:rsidR="001E5D21" w:rsidRPr="002520E3">
        <w:rPr>
          <w:color w:val="000000"/>
          <w:lang w:val="uk-UA"/>
        </w:rPr>
        <w:t xml:space="preserve"> </w:t>
      </w:r>
      <w:r w:rsidR="007C11C8" w:rsidRPr="001E5D21">
        <w:rPr>
          <w:lang w:val="uk-UA"/>
        </w:rPr>
        <w:t>іноземних громадян забезпечує подальший документальний та організаційний супровід зарахованих іноземних здобувачів освіти і слухачів під час навчання.</w:t>
      </w:r>
    </w:p>
    <w:p w:rsidR="00977E7A" w:rsidRPr="007C11C8" w:rsidRDefault="007D2571" w:rsidP="006260D4">
      <w:pPr>
        <w:spacing w:line="240" w:lineRule="auto"/>
        <w:contextualSpacing/>
        <w:rPr>
          <w:lang w:val="uk-UA"/>
        </w:rPr>
      </w:pPr>
      <w:r w:rsidRPr="001E5D21">
        <w:rPr>
          <w:lang w:val="uk-UA"/>
        </w:rPr>
        <w:t>6</w:t>
      </w:r>
      <w:r w:rsidR="007C11C8" w:rsidRPr="001E5D21">
        <w:rPr>
          <w:lang w:val="uk-UA"/>
        </w:rPr>
        <w:t xml:space="preserve">.5. Передача інформації між структурними підрозділами Центру здійснюється з дотриманням вимог законодавства </w:t>
      </w:r>
      <w:r w:rsidR="00582AA9" w:rsidRPr="001E5D21">
        <w:rPr>
          <w:lang w:val="uk-UA"/>
        </w:rPr>
        <w:t>України</w:t>
      </w:r>
      <w:r w:rsidR="001E5D21">
        <w:rPr>
          <w:lang w:val="uk-UA"/>
        </w:rPr>
        <w:t xml:space="preserve"> </w:t>
      </w:r>
      <w:r w:rsidR="007C11C8" w:rsidRPr="001E5D21">
        <w:rPr>
          <w:lang w:val="uk-UA"/>
        </w:rPr>
        <w:t>про захист персональних даних, інформації з обмеженим доступом</w:t>
      </w:r>
      <w:r w:rsidR="007C11C8" w:rsidRPr="007C11C8">
        <w:rPr>
          <w:lang w:val="uk-UA"/>
        </w:rPr>
        <w:t xml:space="preserve"> та локальних актів Університету.</w:t>
      </w:r>
    </w:p>
    <w:p w:rsidR="00977E7A" w:rsidRDefault="007D2571" w:rsidP="006260D4">
      <w:pPr>
        <w:spacing w:line="240" w:lineRule="auto"/>
        <w:contextualSpacing/>
        <w:rPr>
          <w:lang w:val="uk-UA"/>
        </w:rPr>
      </w:pPr>
      <w:r>
        <w:rPr>
          <w:lang w:val="uk-UA"/>
        </w:rPr>
        <w:t>6</w:t>
      </w:r>
      <w:r w:rsidR="007C11C8" w:rsidRPr="007C11C8">
        <w:rPr>
          <w:lang w:val="uk-UA"/>
        </w:rPr>
        <w:t>.6. У разі виникнення питань, що належать до компетенції кількох підрозділів Центру, координацію роботи забезпечує директор Центру або уповноважена ним особа.</w:t>
      </w:r>
    </w:p>
    <w:p w:rsidR="00977E7A" w:rsidRPr="007C11C8" w:rsidRDefault="007D2571" w:rsidP="006260D4">
      <w:pPr>
        <w:pStyle w:val="1"/>
        <w:spacing w:line="240" w:lineRule="auto"/>
        <w:ind w:firstLine="0"/>
        <w:rPr>
          <w:lang w:val="uk-UA"/>
        </w:rPr>
      </w:pPr>
      <w:r>
        <w:rPr>
          <w:rFonts w:ascii="Times New Roman" w:eastAsia="Times New Roman" w:hAnsi="Times New Roman"/>
          <w:color w:val="000000"/>
          <w:lang w:val="uk-UA"/>
        </w:rPr>
        <w:t>7</w:t>
      </w:r>
      <w:r w:rsidR="007C11C8" w:rsidRPr="007C11C8">
        <w:rPr>
          <w:rFonts w:ascii="Times New Roman" w:eastAsia="Times New Roman" w:hAnsi="Times New Roman"/>
          <w:color w:val="000000"/>
          <w:lang w:val="uk-UA"/>
        </w:rPr>
        <w:t>. ПРАВА ЦЕНТРУ ТА ЙОГО ПРАЦІВНИКІВ</w:t>
      </w:r>
    </w:p>
    <w:p w:rsidR="007D2571" w:rsidRPr="00A94BA5" w:rsidRDefault="007D2571" w:rsidP="006260D4">
      <w:pPr>
        <w:spacing w:line="240" w:lineRule="auto"/>
        <w:contextualSpacing/>
        <w:rPr>
          <w:lang w:val="uk-UA"/>
        </w:rPr>
      </w:pPr>
      <w:r>
        <w:rPr>
          <w:lang w:val="uk-UA"/>
        </w:rPr>
        <w:t>7</w:t>
      </w:r>
      <w:r w:rsidRPr="00A94BA5">
        <w:rPr>
          <w:lang w:val="uk-UA"/>
        </w:rPr>
        <w:t>.1. Центр має право:</w:t>
      </w:r>
    </w:p>
    <w:p w:rsidR="007D2571" w:rsidRPr="00A94BA5" w:rsidRDefault="007D2571" w:rsidP="006260D4">
      <w:pPr>
        <w:spacing w:line="240" w:lineRule="auto"/>
        <w:contextualSpacing/>
        <w:rPr>
          <w:lang w:val="uk-UA"/>
        </w:rPr>
      </w:pPr>
      <w:r>
        <w:rPr>
          <w:lang w:val="uk-UA"/>
        </w:rPr>
        <w:t>7</w:t>
      </w:r>
      <w:r w:rsidRPr="00A94BA5">
        <w:rPr>
          <w:lang w:val="uk-UA"/>
        </w:rPr>
        <w:t>.1.1. одержувати у встановленому порядку від структурних підрозділів Університету документи, довідки, статистичні матеріали, інформацію та інші матеріали, необхідні для виконання покладених на Центр завдань;</w:t>
      </w:r>
    </w:p>
    <w:p w:rsidR="007D2571" w:rsidRPr="00A94BA5" w:rsidRDefault="007D2571" w:rsidP="006260D4">
      <w:pPr>
        <w:spacing w:line="240" w:lineRule="auto"/>
        <w:contextualSpacing/>
        <w:rPr>
          <w:lang w:val="uk-UA"/>
        </w:rPr>
      </w:pPr>
      <w:r>
        <w:rPr>
          <w:lang w:val="uk-UA"/>
        </w:rPr>
        <w:t>7</w:t>
      </w:r>
      <w:r w:rsidRPr="00A94BA5">
        <w:rPr>
          <w:lang w:val="uk-UA"/>
        </w:rPr>
        <w:t>.1.2. звертатися до факультетів, навчально-наукових інститутів, кафедр та інших структурних підрозділів Університету з питань уточнення інформації про освітні програми, умови навчання, матеріально-технічну базу, освітні та наукові можливості Університету;</w:t>
      </w:r>
    </w:p>
    <w:p w:rsidR="007D2571" w:rsidRPr="00A94BA5" w:rsidRDefault="007D2571" w:rsidP="006260D4">
      <w:pPr>
        <w:spacing w:line="240" w:lineRule="auto"/>
        <w:contextualSpacing/>
        <w:rPr>
          <w:lang w:val="uk-UA"/>
        </w:rPr>
      </w:pPr>
      <w:r>
        <w:rPr>
          <w:lang w:val="uk-UA"/>
        </w:rPr>
        <w:t>7</w:t>
      </w:r>
      <w:r w:rsidRPr="00A94BA5">
        <w:rPr>
          <w:lang w:val="uk-UA"/>
        </w:rPr>
        <w:t>.1.3. брати участь у підготовці проєктів локальних нормативних актів Університету з питань прийому, навчання, обліку, супроводу та перебування іноземних громадян;</w:t>
      </w:r>
    </w:p>
    <w:p w:rsidR="007D2571" w:rsidRPr="00A94BA5" w:rsidRDefault="007D2571" w:rsidP="006260D4">
      <w:pPr>
        <w:spacing w:line="240" w:lineRule="auto"/>
        <w:contextualSpacing/>
        <w:rPr>
          <w:lang w:val="uk-UA"/>
        </w:rPr>
      </w:pPr>
      <w:r>
        <w:rPr>
          <w:lang w:val="uk-UA"/>
        </w:rPr>
        <w:t>7</w:t>
      </w:r>
      <w:r w:rsidRPr="00A94BA5">
        <w:rPr>
          <w:lang w:val="uk-UA"/>
        </w:rPr>
        <w:t xml:space="preserve">.1.4. </w:t>
      </w:r>
      <w:r w:rsidRPr="001E5D21">
        <w:rPr>
          <w:lang w:val="uk-UA"/>
        </w:rPr>
        <w:t xml:space="preserve">готувати </w:t>
      </w:r>
      <w:r w:rsidR="000B4123" w:rsidRPr="001E5D21">
        <w:rPr>
          <w:lang w:val="uk-UA"/>
        </w:rPr>
        <w:t>і</w:t>
      </w:r>
      <w:r w:rsidRPr="001E5D21">
        <w:rPr>
          <w:lang w:val="uk-UA"/>
        </w:rPr>
        <w:t xml:space="preserve"> подавати керівництву Університету пропозиції щодо вдосконалення роботи з іноземними громадянами, оптимізації структури Центру, розвитку матеріально-технічної</w:t>
      </w:r>
      <w:r w:rsidRPr="00A94BA5">
        <w:rPr>
          <w:lang w:val="uk-UA"/>
        </w:rPr>
        <w:t xml:space="preserve"> бази та підвищення кваліфікації працівників;</w:t>
      </w:r>
    </w:p>
    <w:p w:rsidR="007D2571" w:rsidRPr="00A94BA5" w:rsidRDefault="007D2571" w:rsidP="006260D4">
      <w:pPr>
        <w:spacing w:line="240" w:lineRule="auto"/>
        <w:contextualSpacing/>
        <w:rPr>
          <w:lang w:val="uk-UA"/>
        </w:rPr>
      </w:pPr>
      <w:r>
        <w:rPr>
          <w:lang w:val="uk-UA"/>
        </w:rPr>
        <w:t>7</w:t>
      </w:r>
      <w:r w:rsidRPr="00A94BA5">
        <w:rPr>
          <w:lang w:val="uk-UA"/>
        </w:rPr>
        <w:t xml:space="preserve">.1.5. брати участь у нарадах, конференціях, виставках, форумах, презентаціях, </w:t>
      </w:r>
      <w:proofErr w:type="spellStart"/>
      <w:r w:rsidRPr="00A94BA5">
        <w:rPr>
          <w:lang w:val="uk-UA"/>
        </w:rPr>
        <w:t>вебінарах</w:t>
      </w:r>
      <w:proofErr w:type="spellEnd"/>
      <w:r w:rsidRPr="00A94BA5">
        <w:rPr>
          <w:lang w:val="uk-UA"/>
        </w:rPr>
        <w:t xml:space="preserve"> та інших заходах з питань, що належать до компетенції Центру;</w:t>
      </w:r>
    </w:p>
    <w:p w:rsidR="007D2571" w:rsidRPr="00A94BA5" w:rsidRDefault="007D2571" w:rsidP="006260D4">
      <w:pPr>
        <w:spacing w:line="240" w:lineRule="auto"/>
        <w:contextualSpacing/>
        <w:rPr>
          <w:lang w:val="uk-UA"/>
        </w:rPr>
      </w:pPr>
      <w:r>
        <w:rPr>
          <w:lang w:val="uk-UA"/>
        </w:rPr>
        <w:t>7</w:t>
      </w:r>
      <w:r w:rsidRPr="00A94BA5">
        <w:rPr>
          <w:lang w:val="uk-UA"/>
        </w:rPr>
        <w:t xml:space="preserve">.1.6. користуватися інформаційними ресурсами, засобами зв’язку, комп’ютерною технікою, програмним забезпеченням, оргтехнікою та іншими </w:t>
      </w:r>
      <w:r w:rsidRPr="00A94BA5">
        <w:rPr>
          <w:lang w:val="uk-UA"/>
        </w:rPr>
        <w:lastRenderedPageBreak/>
        <w:t>матеріально-технічними ресурсами Університету, необхідними для виконання завдань Центру;</w:t>
      </w:r>
    </w:p>
    <w:p w:rsidR="007D2571" w:rsidRPr="00A94BA5" w:rsidRDefault="007D2571" w:rsidP="006260D4">
      <w:pPr>
        <w:spacing w:line="240" w:lineRule="auto"/>
        <w:contextualSpacing/>
        <w:rPr>
          <w:lang w:val="uk-UA"/>
        </w:rPr>
      </w:pPr>
      <w:r>
        <w:rPr>
          <w:lang w:val="uk-UA"/>
        </w:rPr>
        <w:t>7</w:t>
      </w:r>
      <w:r w:rsidRPr="00A94BA5">
        <w:rPr>
          <w:lang w:val="uk-UA"/>
        </w:rPr>
        <w:t>.1.7. залучати за погодженням із керівниками відповідних структурних підрозділів працівників Університету до підготовки інформаційних, рекламних, презентаційних, довідкових, аналітичних та інших матеріалів у межах компетенції Центру;</w:t>
      </w:r>
    </w:p>
    <w:p w:rsidR="007D2571" w:rsidRPr="00A94BA5" w:rsidRDefault="007D2571" w:rsidP="006260D4">
      <w:pPr>
        <w:spacing w:line="240" w:lineRule="auto"/>
        <w:contextualSpacing/>
        <w:rPr>
          <w:lang w:val="uk-UA"/>
        </w:rPr>
      </w:pPr>
      <w:r>
        <w:rPr>
          <w:lang w:val="uk-UA"/>
        </w:rPr>
        <w:t>7</w:t>
      </w:r>
      <w:r w:rsidRPr="00A94BA5">
        <w:rPr>
          <w:lang w:val="uk-UA"/>
        </w:rPr>
        <w:t>.1.8. отримувати доступ до електронних інформаційних систем, баз даних та офіційних інформаційних ресурсів Університету в межах, необхідних для виконання покладених завдань, відповідно до встановленого порядку;</w:t>
      </w:r>
    </w:p>
    <w:p w:rsidR="007D2571" w:rsidRPr="00A94BA5" w:rsidRDefault="007D2571" w:rsidP="006260D4">
      <w:pPr>
        <w:spacing w:line="240" w:lineRule="auto"/>
        <w:contextualSpacing/>
        <w:rPr>
          <w:lang w:val="uk-UA"/>
        </w:rPr>
      </w:pPr>
      <w:r>
        <w:rPr>
          <w:lang w:val="uk-UA"/>
        </w:rPr>
        <w:t>7</w:t>
      </w:r>
      <w:r w:rsidRPr="00A94BA5">
        <w:rPr>
          <w:lang w:val="uk-UA"/>
        </w:rPr>
        <w:t>.1.9. взаємодіяти з органами державної влади, органами місцевого самоврядування, державними підприємствами, установами, організаціями, іноземними освітніми організаціями, партнерами та іншими заінтересованими особами з питань, що належать до компетенції Центру, без перевищення наданих повноважень;</w:t>
      </w:r>
    </w:p>
    <w:p w:rsidR="007D2571" w:rsidRPr="001E5D21" w:rsidRDefault="007D2571" w:rsidP="006260D4">
      <w:pPr>
        <w:spacing w:line="240" w:lineRule="auto"/>
        <w:contextualSpacing/>
        <w:rPr>
          <w:lang w:val="uk-UA"/>
        </w:rPr>
      </w:pPr>
      <w:r>
        <w:rPr>
          <w:lang w:val="uk-UA"/>
        </w:rPr>
        <w:t>7</w:t>
      </w:r>
      <w:r w:rsidRPr="00A94BA5">
        <w:rPr>
          <w:lang w:val="uk-UA"/>
        </w:rPr>
        <w:t xml:space="preserve">.1.10. приймати рішення організаційного характеру з питань, що належать до </w:t>
      </w:r>
      <w:r w:rsidRPr="001E5D21">
        <w:rPr>
          <w:lang w:val="uk-UA"/>
        </w:rPr>
        <w:t>компетенції Центру, відповідно до законодавства України, Статуту Університету, локальних нормативних актів Університету та цього Положення.</w:t>
      </w:r>
    </w:p>
    <w:p w:rsidR="00977E7A" w:rsidRPr="001E5D21" w:rsidRDefault="007D2571" w:rsidP="006260D4">
      <w:pPr>
        <w:pStyle w:val="1"/>
        <w:spacing w:line="240" w:lineRule="auto"/>
        <w:ind w:firstLine="0"/>
        <w:rPr>
          <w:lang w:val="uk-UA"/>
        </w:rPr>
      </w:pPr>
      <w:r w:rsidRPr="001E5D21">
        <w:rPr>
          <w:rFonts w:ascii="Times New Roman" w:eastAsia="Times New Roman" w:hAnsi="Times New Roman"/>
          <w:color w:val="000000"/>
          <w:lang w:val="uk-UA"/>
        </w:rPr>
        <w:t>8</w:t>
      </w:r>
      <w:r w:rsidR="007C11C8" w:rsidRPr="001E5D21">
        <w:rPr>
          <w:rFonts w:ascii="Times New Roman" w:eastAsia="Times New Roman" w:hAnsi="Times New Roman"/>
          <w:color w:val="000000"/>
          <w:lang w:val="uk-UA"/>
        </w:rPr>
        <w:t xml:space="preserve">. </w:t>
      </w:r>
      <w:r w:rsidR="00582AA9" w:rsidRPr="001E5D21">
        <w:rPr>
          <w:rFonts w:ascii="Times New Roman" w:eastAsia="Times New Roman" w:hAnsi="Times New Roman"/>
          <w:color w:val="000000"/>
          <w:lang w:val="uk-UA"/>
        </w:rPr>
        <w:t xml:space="preserve">МАТЕРІАЛЬНЕ ТА </w:t>
      </w:r>
      <w:r w:rsidR="00641D85">
        <w:rPr>
          <w:rFonts w:ascii="Times New Roman" w:eastAsia="Times New Roman" w:hAnsi="Times New Roman"/>
          <w:color w:val="000000"/>
          <w:lang w:val="uk-UA"/>
        </w:rPr>
        <w:t>КОШТИ</w:t>
      </w:r>
      <w:r w:rsidR="00582AA9" w:rsidRPr="001E5D21">
        <w:rPr>
          <w:rFonts w:ascii="Times New Roman" w:eastAsia="Times New Roman" w:hAnsi="Times New Roman"/>
          <w:color w:val="000000"/>
          <w:lang w:val="uk-UA"/>
        </w:rPr>
        <w:t xml:space="preserve"> ЦЕНТРУ</w:t>
      </w:r>
    </w:p>
    <w:p w:rsidR="007D2571" w:rsidRPr="001E5D21" w:rsidRDefault="007D2571" w:rsidP="006260D4">
      <w:pPr>
        <w:spacing w:line="240" w:lineRule="auto"/>
        <w:contextualSpacing/>
        <w:rPr>
          <w:lang w:val="uk-UA"/>
        </w:rPr>
      </w:pPr>
      <w:r w:rsidRPr="001E5D21">
        <w:rPr>
          <w:lang w:val="uk-UA"/>
        </w:rPr>
        <w:t>8.1. Центр займає відповідні приміщення та використовує матеріально-технічні засоби, обладнання, програмне забезпечення, інформаційні ресурси та інше майно Університету, закріплене за ним або надане йому для виконання покладених завдань.</w:t>
      </w:r>
    </w:p>
    <w:p w:rsidR="007D2571" w:rsidRPr="001E5D21" w:rsidRDefault="007D2571" w:rsidP="006260D4">
      <w:pPr>
        <w:spacing w:line="240" w:lineRule="auto"/>
        <w:contextualSpacing/>
        <w:rPr>
          <w:lang w:val="uk-UA"/>
        </w:rPr>
      </w:pPr>
      <w:r w:rsidRPr="001E5D21">
        <w:rPr>
          <w:lang w:val="uk-UA"/>
        </w:rPr>
        <w:t>8.2. Майно, що використовується Центром, перебуває на балансі Університету та використовується виключно з метою виконання основних завдань Центру.</w:t>
      </w:r>
    </w:p>
    <w:p w:rsidR="00582AA9" w:rsidRPr="001E5D21" w:rsidRDefault="007D2571" w:rsidP="006260D4">
      <w:pPr>
        <w:spacing w:line="240" w:lineRule="auto"/>
        <w:contextualSpacing/>
        <w:rPr>
          <w:lang w:val="uk-UA"/>
        </w:rPr>
      </w:pPr>
      <w:r w:rsidRPr="001E5D21">
        <w:rPr>
          <w:lang w:val="uk-UA"/>
        </w:rPr>
        <w:t xml:space="preserve">8.3. </w:t>
      </w:r>
      <w:r w:rsidR="00582AA9" w:rsidRPr="001E5D21">
        <w:rPr>
          <w:lang w:val="uk-UA"/>
        </w:rPr>
        <w:t>Фінансування діяльності Центру здійснюється за рахунок коштів загального та спеціального фондів Університету за наявності бюджетних асигнувань, а також за рахунок інших джерел, не заборонених законодавством України.</w:t>
      </w:r>
    </w:p>
    <w:p w:rsidR="007D2571" w:rsidRPr="00A94BA5" w:rsidRDefault="007D2571" w:rsidP="006260D4">
      <w:pPr>
        <w:spacing w:line="240" w:lineRule="auto"/>
        <w:contextualSpacing/>
        <w:rPr>
          <w:lang w:val="uk-UA"/>
        </w:rPr>
      </w:pPr>
      <w:r w:rsidRPr="001E5D21">
        <w:rPr>
          <w:lang w:val="uk-UA"/>
        </w:rPr>
        <w:t>8.4. Фінансово-господарське та матеріально-технічне забезпечення діяльності Центру здійснюється</w:t>
      </w:r>
      <w:r w:rsidRPr="00A94BA5">
        <w:rPr>
          <w:lang w:val="uk-UA"/>
        </w:rPr>
        <w:t xml:space="preserve"> відповідними структурними підрозділами Університету в установленому порядку.</w:t>
      </w:r>
    </w:p>
    <w:p w:rsidR="007D2571" w:rsidRPr="001E5D21" w:rsidRDefault="007D2571" w:rsidP="006260D4">
      <w:pPr>
        <w:spacing w:line="240" w:lineRule="auto"/>
        <w:contextualSpacing/>
        <w:rPr>
          <w:lang w:val="uk-UA"/>
        </w:rPr>
      </w:pPr>
      <w:r>
        <w:rPr>
          <w:lang w:val="uk-UA"/>
        </w:rPr>
        <w:t>8</w:t>
      </w:r>
      <w:r w:rsidRPr="00A94BA5">
        <w:rPr>
          <w:lang w:val="uk-UA"/>
        </w:rPr>
        <w:t xml:space="preserve">.5. Центр може брати участь у підготовці матеріалів щодо надання платних послуг у сфері освітньої діяльності та міжнародної освіти в межах компетенції Центру відповідно до </w:t>
      </w:r>
      <w:r w:rsidRPr="001E5D21">
        <w:rPr>
          <w:lang w:val="uk-UA"/>
        </w:rPr>
        <w:t xml:space="preserve">переліку та порядку надання платних послуг, затверджених законодавством України </w:t>
      </w:r>
      <w:r w:rsidR="006D052F" w:rsidRPr="001E5D21">
        <w:rPr>
          <w:lang w:val="uk-UA"/>
        </w:rPr>
        <w:t>і</w:t>
      </w:r>
      <w:r w:rsidRPr="001E5D21">
        <w:rPr>
          <w:lang w:val="uk-UA"/>
        </w:rPr>
        <w:t xml:space="preserve"> локальними актами Університету.</w:t>
      </w:r>
    </w:p>
    <w:p w:rsidR="007D2571" w:rsidRDefault="007D2571" w:rsidP="006260D4">
      <w:pPr>
        <w:spacing w:line="240" w:lineRule="auto"/>
        <w:contextualSpacing/>
        <w:rPr>
          <w:lang w:val="uk-UA"/>
        </w:rPr>
      </w:pPr>
      <w:r w:rsidRPr="001E5D21">
        <w:rPr>
          <w:lang w:val="uk-UA"/>
        </w:rPr>
        <w:t>8.6. Працівники Центру</w:t>
      </w:r>
      <w:r w:rsidRPr="00A94BA5">
        <w:rPr>
          <w:lang w:val="uk-UA"/>
        </w:rPr>
        <w:t xml:space="preserve"> зобов’язані забезпечувати належне використання, збереження та облік майна, обладнання, документів, інформаційних ресурсів і матеріалів, що використовуються у діяльності Центру.</w:t>
      </w:r>
    </w:p>
    <w:p w:rsidR="00977E7A" w:rsidRPr="007C11C8" w:rsidRDefault="007D2571" w:rsidP="006260D4">
      <w:pPr>
        <w:pStyle w:val="1"/>
        <w:spacing w:line="240" w:lineRule="auto"/>
        <w:ind w:firstLine="0"/>
        <w:rPr>
          <w:lang w:val="uk-UA"/>
        </w:rPr>
      </w:pPr>
      <w:r>
        <w:rPr>
          <w:rFonts w:ascii="Times New Roman" w:eastAsia="Times New Roman" w:hAnsi="Times New Roman"/>
          <w:color w:val="000000"/>
          <w:lang w:val="uk-UA"/>
        </w:rPr>
        <w:lastRenderedPageBreak/>
        <w:t>9</w:t>
      </w:r>
      <w:r w:rsidR="007C11C8" w:rsidRPr="007C11C8">
        <w:rPr>
          <w:rFonts w:ascii="Times New Roman" w:eastAsia="Times New Roman" w:hAnsi="Times New Roman"/>
          <w:color w:val="000000"/>
          <w:lang w:val="uk-UA"/>
        </w:rPr>
        <w:t>. ВІДПОВІДАЛЬНІСТЬ ЦЕНТРУ</w:t>
      </w:r>
    </w:p>
    <w:p w:rsidR="007D2571" w:rsidRPr="00A94BA5" w:rsidRDefault="007D2571" w:rsidP="006260D4">
      <w:pPr>
        <w:spacing w:line="240" w:lineRule="auto"/>
        <w:contextualSpacing/>
        <w:rPr>
          <w:lang w:val="uk-UA"/>
        </w:rPr>
      </w:pPr>
      <w:r>
        <w:rPr>
          <w:lang w:val="uk-UA"/>
        </w:rPr>
        <w:t>9</w:t>
      </w:r>
      <w:r w:rsidRPr="00A94BA5">
        <w:rPr>
          <w:lang w:val="uk-UA"/>
        </w:rPr>
        <w:t>.1. Директор Центру несе відповідальність за:</w:t>
      </w:r>
    </w:p>
    <w:p w:rsidR="007D2571" w:rsidRPr="00A94BA5" w:rsidRDefault="007D2571" w:rsidP="006260D4">
      <w:pPr>
        <w:spacing w:line="240" w:lineRule="auto"/>
        <w:contextualSpacing/>
        <w:rPr>
          <w:lang w:val="uk-UA"/>
        </w:rPr>
      </w:pPr>
      <w:r>
        <w:rPr>
          <w:lang w:val="uk-UA"/>
        </w:rPr>
        <w:t>9</w:t>
      </w:r>
      <w:r w:rsidRPr="00A94BA5">
        <w:rPr>
          <w:lang w:val="uk-UA"/>
        </w:rPr>
        <w:t>.1.1. організацію роботи Центру та виконання функцій, покладених на Центр цим Положенням;</w:t>
      </w:r>
    </w:p>
    <w:p w:rsidR="007D2571" w:rsidRPr="00A94BA5" w:rsidRDefault="007D2571" w:rsidP="006260D4">
      <w:pPr>
        <w:spacing w:line="240" w:lineRule="auto"/>
        <w:contextualSpacing/>
        <w:rPr>
          <w:lang w:val="uk-UA"/>
        </w:rPr>
      </w:pPr>
      <w:r>
        <w:rPr>
          <w:lang w:val="uk-UA"/>
        </w:rPr>
        <w:t>9</w:t>
      </w:r>
      <w:r w:rsidRPr="00A94BA5">
        <w:rPr>
          <w:lang w:val="uk-UA"/>
        </w:rPr>
        <w:t>.1.2. якість і своєчасність виконання планів, завдань, доручень, підготовки документів, звітів та інформаційних матеріалів у межах компетенції Центру;</w:t>
      </w:r>
    </w:p>
    <w:p w:rsidR="007D2571" w:rsidRPr="00A94BA5" w:rsidRDefault="007D2571" w:rsidP="006260D4">
      <w:pPr>
        <w:spacing w:line="240" w:lineRule="auto"/>
        <w:contextualSpacing/>
        <w:rPr>
          <w:lang w:val="uk-UA"/>
        </w:rPr>
      </w:pPr>
      <w:r>
        <w:rPr>
          <w:lang w:val="uk-UA"/>
        </w:rPr>
        <w:t>9</w:t>
      </w:r>
      <w:r w:rsidRPr="00A94BA5">
        <w:rPr>
          <w:lang w:val="uk-UA"/>
        </w:rPr>
        <w:t>.1.3. організацію взаємодії структурних підрозділів Центру між собою та з іншими структурними підрозділами Університету;</w:t>
      </w:r>
    </w:p>
    <w:p w:rsidR="007D2571" w:rsidRPr="00A94BA5" w:rsidRDefault="007D2571" w:rsidP="006260D4">
      <w:pPr>
        <w:spacing w:line="240" w:lineRule="auto"/>
        <w:contextualSpacing/>
        <w:rPr>
          <w:lang w:val="uk-UA"/>
        </w:rPr>
      </w:pPr>
      <w:r>
        <w:rPr>
          <w:lang w:val="uk-UA"/>
        </w:rPr>
        <w:t>9</w:t>
      </w:r>
      <w:r w:rsidRPr="00A94BA5">
        <w:rPr>
          <w:lang w:val="uk-UA"/>
        </w:rPr>
        <w:t>.1.4. достовірність інформації, що готується Центром для подання керівництву Університету, державним органам, установам, організаціям та іншим заінтересованим особам, у межах наданої Центру інформації;</w:t>
      </w:r>
    </w:p>
    <w:p w:rsidR="007D2571" w:rsidRPr="00A94BA5" w:rsidRDefault="007D2571" w:rsidP="006260D4">
      <w:pPr>
        <w:spacing w:line="240" w:lineRule="auto"/>
        <w:contextualSpacing/>
        <w:rPr>
          <w:lang w:val="uk-UA"/>
        </w:rPr>
      </w:pPr>
      <w:r>
        <w:rPr>
          <w:lang w:val="uk-UA"/>
        </w:rPr>
        <w:t>9</w:t>
      </w:r>
      <w:r w:rsidRPr="00A94BA5">
        <w:rPr>
          <w:lang w:val="uk-UA"/>
        </w:rPr>
        <w:t>.1.5. дотримання працівниками Центру трудової дисципліни, правил внутрішнього розпорядку, вимог охорони праці, пожежної безпеки, антикорупційного законодавства та локальних актів Університету.</w:t>
      </w:r>
    </w:p>
    <w:p w:rsidR="007D2571" w:rsidRPr="00A94BA5" w:rsidRDefault="007D2571" w:rsidP="006260D4">
      <w:pPr>
        <w:spacing w:line="240" w:lineRule="auto"/>
        <w:contextualSpacing/>
        <w:rPr>
          <w:lang w:val="uk-UA"/>
        </w:rPr>
      </w:pPr>
      <w:r>
        <w:rPr>
          <w:lang w:val="uk-UA"/>
        </w:rPr>
        <w:t>9</w:t>
      </w:r>
      <w:r w:rsidRPr="00A94BA5">
        <w:rPr>
          <w:lang w:val="uk-UA"/>
        </w:rPr>
        <w:t>.2. Керівники структурних підрозділів Центру несуть відповідальність за організацію роботи відповідних відділів, якість і своєчасність виконання покладених на них завдань, розподіл обов’язків між працівниками та належну підготовку документів у межах компетенції відповідного підрозділу.</w:t>
      </w:r>
    </w:p>
    <w:p w:rsidR="007D2571" w:rsidRPr="001E5D21" w:rsidRDefault="007D2571" w:rsidP="006260D4">
      <w:pPr>
        <w:spacing w:line="240" w:lineRule="auto"/>
        <w:contextualSpacing/>
        <w:rPr>
          <w:lang w:val="uk-UA"/>
        </w:rPr>
      </w:pPr>
      <w:r>
        <w:rPr>
          <w:lang w:val="uk-UA"/>
        </w:rPr>
        <w:t>9</w:t>
      </w:r>
      <w:r w:rsidRPr="00A94BA5">
        <w:rPr>
          <w:lang w:val="uk-UA"/>
        </w:rPr>
        <w:t xml:space="preserve">.3. </w:t>
      </w:r>
      <w:r w:rsidRPr="001E5D21">
        <w:rPr>
          <w:lang w:val="uk-UA"/>
        </w:rPr>
        <w:t>Працівники Центру несуть відповідальність за:</w:t>
      </w:r>
    </w:p>
    <w:p w:rsidR="007D2571" w:rsidRPr="001E5D21" w:rsidRDefault="007D2571" w:rsidP="006260D4">
      <w:pPr>
        <w:spacing w:line="240" w:lineRule="auto"/>
        <w:contextualSpacing/>
        <w:rPr>
          <w:lang w:val="uk-UA"/>
        </w:rPr>
      </w:pPr>
      <w:r w:rsidRPr="001E5D21">
        <w:rPr>
          <w:lang w:val="uk-UA"/>
        </w:rPr>
        <w:t xml:space="preserve">9.3.1. якість </w:t>
      </w:r>
      <w:r w:rsidR="006D052F" w:rsidRPr="001E5D21">
        <w:rPr>
          <w:lang w:val="uk-UA"/>
        </w:rPr>
        <w:t>і</w:t>
      </w:r>
      <w:r w:rsidRPr="001E5D21">
        <w:rPr>
          <w:lang w:val="uk-UA"/>
        </w:rPr>
        <w:t xml:space="preserve"> своєчасність виконання посадових обов’язків, передбачених посадовими інструкціями;</w:t>
      </w:r>
    </w:p>
    <w:p w:rsidR="007D2571" w:rsidRPr="001E5D21" w:rsidRDefault="007D2571" w:rsidP="006260D4">
      <w:pPr>
        <w:spacing w:line="240" w:lineRule="auto"/>
        <w:contextualSpacing/>
        <w:rPr>
          <w:lang w:val="uk-UA"/>
        </w:rPr>
      </w:pPr>
      <w:r w:rsidRPr="001E5D21">
        <w:rPr>
          <w:lang w:val="uk-UA"/>
        </w:rPr>
        <w:t xml:space="preserve">9.3.2. якість </w:t>
      </w:r>
      <w:r w:rsidR="006D052F" w:rsidRPr="001E5D21">
        <w:rPr>
          <w:lang w:val="uk-UA"/>
        </w:rPr>
        <w:t>і</w:t>
      </w:r>
      <w:r w:rsidRPr="001E5D21">
        <w:rPr>
          <w:lang w:val="uk-UA"/>
        </w:rPr>
        <w:t xml:space="preserve"> своєчасність виконання доручень директора Центру, керівників структурних підрозділів Центру, ректора, проректорів та інших уповноважених посадових осіб Університету;</w:t>
      </w:r>
    </w:p>
    <w:p w:rsidR="007D2571" w:rsidRPr="001E5D21" w:rsidRDefault="00F01D0C" w:rsidP="006260D4">
      <w:pPr>
        <w:spacing w:line="240" w:lineRule="auto"/>
        <w:contextualSpacing/>
        <w:rPr>
          <w:lang w:val="uk-UA"/>
        </w:rPr>
      </w:pPr>
      <w:r w:rsidRPr="001E5D21">
        <w:rPr>
          <w:lang w:val="uk-UA"/>
        </w:rPr>
        <w:t>9</w:t>
      </w:r>
      <w:r w:rsidR="007D2571" w:rsidRPr="001E5D21">
        <w:rPr>
          <w:lang w:val="uk-UA"/>
        </w:rPr>
        <w:t>.3.3. дотримання вимог законодавства України щодо освіти, правового статусу іноземців та осіб без громадянства, реклами, інформації, захисту персональних даних, авторського права і суміжних прав у межах виконання посадових обов’язків;</w:t>
      </w:r>
    </w:p>
    <w:p w:rsidR="007D2571" w:rsidRPr="001E5D21" w:rsidRDefault="007D2571" w:rsidP="006260D4">
      <w:pPr>
        <w:spacing w:line="240" w:lineRule="auto"/>
        <w:contextualSpacing/>
        <w:rPr>
          <w:lang w:val="uk-UA"/>
        </w:rPr>
      </w:pPr>
      <w:r w:rsidRPr="001E5D21">
        <w:rPr>
          <w:lang w:val="uk-UA"/>
        </w:rPr>
        <w:t>9.3.4. нерозголошення інформації з обмеженим доступом, персональних даних та іншої інформації, що стала відома у зв’язку з виконанням посадових обов’язків;</w:t>
      </w:r>
    </w:p>
    <w:p w:rsidR="007D2571" w:rsidRPr="00A94BA5" w:rsidRDefault="007D2571" w:rsidP="006260D4">
      <w:pPr>
        <w:spacing w:line="240" w:lineRule="auto"/>
        <w:contextualSpacing/>
        <w:rPr>
          <w:lang w:val="uk-UA"/>
        </w:rPr>
      </w:pPr>
      <w:r w:rsidRPr="001E5D21">
        <w:rPr>
          <w:lang w:val="uk-UA"/>
        </w:rPr>
        <w:t xml:space="preserve">9.3.5. дотримання трудової </w:t>
      </w:r>
      <w:r w:rsidR="006D052F" w:rsidRPr="001E5D21">
        <w:rPr>
          <w:lang w:val="uk-UA"/>
        </w:rPr>
        <w:t>і</w:t>
      </w:r>
      <w:r w:rsidRPr="001E5D21">
        <w:rPr>
          <w:lang w:val="uk-UA"/>
        </w:rPr>
        <w:t xml:space="preserve"> виконавської дисципліни, Правил внутрішнього розпорядку Університету, вимог охорони</w:t>
      </w:r>
      <w:r w:rsidRPr="00A94BA5">
        <w:rPr>
          <w:lang w:val="uk-UA"/>
        </w:rPr>
        <w:t xml:space="preserve"> праці, пожежної безпеки, санітарно-гігієнічних правил та збереження майна Університету.</w:t>
      </w:r>
    </w:p>
    <w:p w:rsidR="007D2571" w:rsidRPr="00F01D0C" w:rsidRDefault="007D2571" w:rsidP="006260D4">
      <w:pPr>
        <w:spacing w:line="240" w:lineRule="auto"/>
        <w:contextualSpacing/>
        <w:rPr>
          <w:i/>
          <w:color w:val="FF0000"/>
          <w:lang w:val="uk-UA"/>
        </w:rPr>
      </w:pPr>
      <w:r>
        <w:rPr>
          <w:lang w:val="uk-UA"/>
        </w:rPr>
        <w:t>9</w:t>
      </w:r>
      <w:r w:rsidRPr="00A94BA5">
        <w:rPr>
          <w:lang w:val="uk-UA"/>
        </w:rPr>
        <w:t xml:space="preserve">.4. </w:t>
      </w:r>
      <w:r w:rsidRPr="001E5D21">
        <w:rPr>
          <w:lang w:val="uk-UA"/>
        </w:rPr>
        <w:t>Центр та його працівники не несуть відповідальності за рішення, прийняття яких належить до компетенції Приймальної комісії, керівництва Університету, факультетів, навчально-наукових інститутів, державних органів або інших уповноважених суб’єктів, якщо інше не встановлено законодавством України або локальними актами Університету.</w:t>
      </w:r>
    </w:p>
    <w:p w:rsidR="00977E7A" w:rsidRPr="007C11C8" w:rsidRDefault="007C11C8" w:rsidP="006260D4">
      <w:pPr>
        <w:pStyle w:val="1"/>
        <w:spacing w:line="240" w:lineRule="auto"/>
        <w:ind w:firstLine="0"/>
        <w:rPr>
          <w:lang w:val="uk-UA"/>
        </w:rPr>
      </w:pPr>
      <w:r w:rsidRPr="007C11C8">
        <w:rPr>
          <w:rFonts w:ascii="Times New Roman" w:eastAsia="Times New Roman" w:hAnsi="Times New Roman"/>
          <w:color w:val="000000"/>
          <w:lang w:val="uk-UA"/>
        </w:rPr>
        <w:lastRenderedPageBreak/>
        <w:t>1</w:t>
      </w:r>
      <w:r w:rsidR="007D2571">
        <w:rPr>
          <w:rFonts w:ascii="Times New Roman" w:eastAsia="Times New Roman" w:hAnsi="Times New Roman"/>
          <w:color w:val="000000"/>
          <w:lang w:val="uk-UA"/>
        </w:rPr>
        <w:t>0</w:t>
      </w:r>
      <w:r w:rsidRPr="007C11C8">
        <w:rPr>
          <w:rFonts w:ascii="Times New Roman" w:eastAsia="Times New Roman" w:hAnsi="Times New Roman"/>
          <w:color w:val="000000"/>
          <w:lang w:val="uk-UA"/>
        </w:rPr>
        <w:t>. ПОРЯДОК СТВОРЕННЯ, РЕОРГАНІЗАЦІЇ ТА ЛІКВІДАЦІЇ ЦЕНТРУ</w:t>
      </w:r>
    </w:p>
    <w:p w:rsidR="007D2571" w:rsidRPr="00A94BA5" w:rsidRDefault="007D2571" w:rsidP="006260D4">
      <w:pPr>
        <w:spacing w:line="240" w:lineRule="auto"/>
        <w:contextualSpacing/>
        <w:rPr>
          <w:lang w:val="uk-UA"/>
        </w:rPr>
      </w:pPr>
      <w:r>
        <w:rPr>
          <w:lang w:val="uk-UA"/>
        </w:rPr>
        <w:t>10</w:t>
      </w:r>
      <w:r w:rsidRPr="00A94BA5">
        <w:rPr>
          <w:lang w:val="uk-UA"/>
        </w:rPr>
        <w:t>.1. Центр створюється, реорганізовується та ліквідовується за рішенням Вченої ради Університету, яке вводиться в дію наказом ректора, якщо інше не визначено Статутом Університету та законодавством України.</w:t>
      </w:r>
    </w:p>
    <w:p w:rsidR="007D2571" w:rsidRPr="00A94BA5" w:rsidRDefault="007D2571" w:rsidP="006260D4">
      <w:pPr>
        <w:spacing w:line="240" w:lineRule="auto"/>
        <w:contextualSpacing/>
        <w:rPr>
          <w:lang w:val="uk-UA"/>
        </w:rPr>
      </w:pPr>
      <w:r>
        <w:rPr>
          <w:lang w:val="uk-UA"/>
        </w:rPr>
        <w:t>10</w:t>
      </w:r>
      <w:r w:rsidRPr="00A94BA5">
        <w:rPr>
          <w:lang w:val="uk-UA"/>
        </w:rPr>
        <w:t>.2. Реорганізація або ліквідація Центру здійснюється в порядку, визначеному законодавством України, Статутом Університету та локальними нормативними актами Університету.</w:t>
      </w:r>
    </w:p>
    <w:p w:rsidR="007D2571" w:rsidRPr="001E5D21" w:rsidRDefault="007D2571" w:rsidP="006260D4">
      <w:pPr>
        <w:spacing w:line="240" w:lineRule="auto"/>
        <w:contextualSpacing/>
        <w:rPr>
          <w:lang w:val="uk-UA"/>
        </w:rPr>
      </w:pPr>
      <w:r>
        <w:rPr>
          <w:lang w:val="uk-UA"/>
        </w:rPr>
        <w:t>10</w:t>
      </w:r>
      <w:r w:rsidRPr="00A94BA5">
        <w:rPr>
          <w:lang w:val="uk-UA"/>
        </w:rPr>
        <w:t xml:space="preserve">.3. У разі реорганізації або ліквідації Центру </w:t>
      </w:r>
      <w:r w:rsidRPr="001E5D21">
        <w:rPr>
          <w:lang w:val="uk-UA"/>
        </w:rPr>
        <w:t>працівникам гарантується дотримання їхніх прав та законних інтересів відповідно до трудового законодавства України.</w:t>
      </w:r>
    </w:p>
    <w:p w:rsidR="007D2571" w:rsidRPr="001E5D21" w:rsidRDefault="007D2571" w:rsidP="006260D4">
      <w:pPr>
        <w:spacing w:line="240" w:lineRule="auto"/>
        <w:contextualSpacing/>
        <w:rPr>
          <w:lang w:val="uk-UA"/>
        </w:rPr>
      </w:pPr>
      <w:r w:rsidRPr="001E5D21">
        <w:rPr>
          <w:lang w:val="uk-UA"/>
        </w:rPr>
        <w:t>10.4. Документи, матеріали, електронні бази, інформаційні ресурси та майно Центру у разі його реорганізації або ліквідації передаються в порядку, встановленому в Університеті.</w:t>
      </w:r>
    </w:p>
    <w:p w:rsidR="007D2571" w:rsidRPr="001E5D21" w:rsidRDefault="007D2571" w:rsidP="006260D4">
      <w:pPr>
        <w:spacing w:line="240" w:lineRule="auto"/>
        <w:contextualSpacing/>
        <w:rPr>
          <w:lang w:val="uk-UA"/>
        </w:rPr>
      </w:pPr>
      <w:r w:rsidRPr="001E5D21">
        <w:rPr>
          <w:lang w:val="uk-UA"/>
        </w:rPr>
        <w:t xml:space="preserve">10.5. Питання правонаступництва щодо завдань, документів </w:t>
      </w:r>
      <w:r w:rsidR="00DE1A26" w:rsidRPr="001E5D21">
        <w:rPr>
          <w:lang w:val="uk-UA"/>
        </w:rPr>
        <w:t>і</w:t>
      </w:r>
      <w:r w:rsidRPr="001E5D21">
        <w:rPr>
          <w:lang w:val="uk-UA"/>
        </w:rPr>
        <w:t xml:space="preserve"> майна Центру вирішуються відповідно до рішення Вченої ради Університету, наказу ректора та законодавства України.</w:t>
      </w:r>
    </w:p>
    <w:p w:rsidR="00977E7A" w:rsidRPr="001E5D21" w:rsidRDefault="007C11C8" w:rsidP="006260D4">
      <w:pPr>
        <w:pStyle w:val="1"/>
        <w:spacing w:line="240" w:lineRule="auto"/>
        <w:ind w:firstLine="0"/>
        <w:rPr>
          <w:lang w:val="uk-UA"/>
        </w:rPr>
      </w:pPr>
      <w:r w:rsidRPr="001E5D21">
        <w:rPr>
          <w:rFonts w:ascii="Times New Roman" w:eastAsia="Times New Roman" w:hAnsi="Times New Roman"/>
          <w:color w:val="000000"/>
          <w:lang w:val="uk-UA"/>
        </w:rPr>
        <w:t>1</w:t>
      </w:r>
      <w:r w:rsidR="007D2571" w:rsidRPr="001E5D21">
        <w:rPr>
          <w:rFonts w:ascii="Times New Roman" w:eastAsia="Times New Roman" w:hAnsi="Times New Roman"/>
          <w:color w:val="000000"/>
          <w:lang w:val="uk-UA"/>
        </w:rPr>
        <w:t>1</w:t>
      </w:r>
      <w:r w:rsidRPr="001E5D21">
        <w:rPr>
          <w:rFonts w:ascii="Times New Roman" w:eastAsia="Times New Roman" w:hAnsi="Times New Roman"/>
          <w:color w:val="000000"/>
          <w:lang w:val="uk-UA"/>
        </w:rPr>
        <w:t>. ПРИКІНЦЕВІ ПОЛОЖЕННЯ</w:t>
      </w:r>
    </w:p>
    <w:p w:rsidR="007D2571" w:rsidRPr="000527A8" w:rsidRDefault="007D2571" w:rsidP="006260D4">
      <w:pPr>
        <w:shd w:val="clear" w:color="auto" w:fill="FFFFFF"/>
        <w:tabs>
          <w:tab w:val="left" w:pos="0"/>
          <w:tab w:val="left" w:pos="567"/>
          <w:tab w:val="left" w:pos="851"/>
          <w:tab w:val="left" w:pos="993"/>
          <w:tab w:val="left" w:pos="1276"/>
        </w:tabs>
        <w:spacing w:line="240" w:lineRule="auto"/>
        <w:ind w:left="360" w:firstLine="0"/>
        <w:contextualSpacing/>
        <w:rPr>
          <w:rFonts w:cs="Times New Roman"/>
          <w:szCs w:val="28"/>
          <w:lang w:val="uk-UA"/>
        </w:rPr>
      </w:pPr>
      <w:r w:rsidRPr="001E5D21">
        <w:rPr>
          <w:rFonts w:cs="Times New Roman"/>
          <w:szCs w:val="28"/>
          <w:lang w:val="uk-UA"/>
        </w:rPr>
        <w:t xml:space="preserve">     11.1</w:t>
      </w:r>
      <w:r w:rsidR="00B83050" w:rsidRPr="001E5D21">
        <w:rPr>
          <w:rFonts w:cs="Times New Roman"/>
          <w:szCs w:val="28"/>
          <w:lang w:val="uk-UA"/>
        </w:rPr>
        <w:t>.</w:t>
      </w:r>
      <w:r w:rsidRPr="001E5D21">
        <w:rPr>
          <w:rFonts w:cs="Times New Roman"/>
          <w:szCs w:val="28"/>
          <w:lang w:val="uk-UA"/>
        </w:rPr>
        <w:t xml:space="preserve"> Положення про Центр затверджується рішенням Вченої ради Університету та вводиться в дію наказом ректора.</w:t>
      </w:r>
    </w:p>
    <w:p w:rsidR="007D2571" w:rsidRPr="00A94BA5" w:rsidRDefault="007D2571" w:rsidP="006260D4">
      <w:pPr>
        <w:spacing w:line="240" w:lineRule="auto"/>
        <w:contextualSpacing/>
        <w:rPr>
          <w:lang w:val="uk-UA"/>
        </w:rPr>
      </w:pPr>
      <w:r w:rsidRPr="00A94BA5">
        <w:rPr>
          <w:lang w:val="uk-UA"/>
        </w:rPr>
        <w:t>1</w:t>
      </w:r>
      <w:r>
        <w:rPr>
          <w:lang w:val="uk-UA"/>
        </w:rPr>
        <w:t>1</w:t>
      </w:r>
      <w:r w:rsidRPr="00A94BA5">
        <w:rPr>
          <w:lang w:val="uk-UA"/>
        </w:rPr>
        <w:t>.</w:t>
      </w:r>
      <w:r>
        <w:rPr>
          <w:lang w:val="uk-UA"/>
        </w:rPr>
        <w:t>2</w:t>
      </w:r>
      <w:r w:rsidRPr="00A94BA5">
        <w:rPr>
          <w:lang w:val="uk-UA"/>
        </w:rPr>
        <w:t>. Це Положення набирає чинності з моменту його затвердження в установленому в Університеті порядку.</w:t>
      </w:r>
    </w:p>
    <w:p w:rsidR="007D2571" w:rsidRPr="00A94BA5" w:rsidRDefault="007D2571" w:rsidP="006260D4">
      <w:pPr>
        <w:spacing w:line="240" w:lineRule="auto"/>
        <w:contextualSpacing/>
        <w:rPr>
          <w:lang w:val="uk-UA"/>
        </w:rPr>
      </w:pPr>
      <w:r w:rsidRPr="00A94BA5">
        <w:rPr>
          <w:lang w:val="uk-UA"/>
        </w:rPr>
        <w:t>1</w:t>
      </w:r>
      <w:r>
        <w:rPr>
          <w:lang w:val="uk-UA"/>
        </w:rPr>
        <w:t>1</w:t>
      </w:r>
      <w:r w:rsidRPr="00A94BA5">
        <w:rPr>
          <w:lang w:val="uk-UA"/>
        </w:rPr>
        <w:t>.</w:t>
      </w:r>
      <w:r>
        <w:rPr>
          <w:lang w:val="uk-UA"/>
        </w:rPr>
        <w:t>3</w:t>
      </w:r>
      <w:r w:rsidRPr="00A94BA5">
        <w:rPr>
          <w:lang w:val="uk-UA"/>
        </w:rPr>
        <w:t>. Усі зміни та доповнення до цього Положення вносяться шляхом викладення його в новій редакції.</w:t>
      </w:r>
    </w:p>
    <w:p w:rsidR="00977E7A" w:rsidRPr="007C11C8" w:rsidRDefault="00977E7A" w:rsidP="006260D4">
      <w:pPr>
        <w:spacing w:line="240" w:lineRule="auto"/>
        <w:contextualSpacing/>
        <w:rPr>
          <w:lang w:val="uk-UA"/>
        </w:rPr>
      </w:pPr>
    </w:p>
    <w:p w:rsidR="00977E7A" w:rsidRPr="007C11C8" w:rsidRDefault="00977E7A" w:rsidP="006260D4">
      <w:pPr>
        <w:spacing w:line="240" w:lineRule="auto"/>
        <w:contextualSpacing/>
        <w:rPr>
          <w:lang w:val="uk-UA"/>
        </w:rPr>
      </w:pPr>
    </w:p>
    <w:tbl>
      <w:tblPr>
        <w:tblW w:w="10297" w:type="dxa"/>
        <w:tblLook w:val="04A0"/>
      </w:tblPr>
      <w:tblGrid>
        <w:gridCol w:w="5344"/>
        <w:gridCol w:w="4953"/>
      </w:tblGrid>
      <w:tr w:rsidR="007C11C8" w:rsidRPr="007C11C8" w:rsidTr="00FA4E98">
        <w:trPr>
          <w:trHeight w:val="1025"/>
        </w:trPr>
        <w:tc>
          <w:tcPr>
            <w:tcW w:w="5344" w:type="dxa"/>
            <w:vAlign w:val="bottom"/>
          </w:tcPr>
          <w:p w:rsidR="007C11C8" w:rsidRPr="007C11C8" w:rsidRDefault="007C11C8" w:rsidP="006260D4">
            <w:pPr>
              <w:spacing w:line="240" w:lineRule="auto"/>
              <w:ind w:firstLine="0"/>
              <w:contextualSpacing/>
              <w:rPr>
                <w:color w:val="000000"/>
                <w:szCs w:val="28"/>
                <w:lang w:val="uk-UA"/>
              </w:rPr>
            </w:pPr>
            <w:r w:rsidRPr="007C11C8">
              <w:rPr>
                <w:color w:val="000000"/>
                <w:szCs w:val="28"/>
                <w:lang w:val="uk-UA"/>
              </w:rPr>
              <w:t xml:space="preserve">Проректор </w:t>
            </w:r>
          </w:p>
          <w:p w:rsidR="007C11C8" w:rsidRPr="007C11C8" w:rsidRDefault="007C11C8" w:rsidP="006260D4">
            <w:pPr>
              <w:spacing w:line="240" w:lineRule="auto"/>
              <w:ind w:firstLine="0"/>
              <w:contextualSpacing/>
              <w:rPr>
                <w:color w:val="000000"/>
                <w:szCs w:val="28"/>
                <w:lang w:val="uk-UA"/>
              </w:rPr>
            </w:pPr>
            <w:r w:rsidRPr="007C11C8">
              <w:rPr>
                <w:color w:val="000000"/>
                <w:szCs w:val="28"/>
                <w:lang w:val="uk-UA"/>
              </w:rPr>
              <w:t>з науково-педагогічної роботи</w:t>
            </w:r>
          </w:p>
        </w:tc>
        <w:tc>
          <w:tcPr>
            <w:tcW w:w="4953" w:type="dxa"/>
            <w:vAlign w:val="bottom"/>
          </w:tcPr>
          <w:p w:rsidR="007C11C8" w:rsidRPr="007C11C8" w:rsidRDefault="007C11C8" w:rsidP="006260D4">
            <w:pPr>
              <w:spacing w:line="240" w:lineRule="auto"/>
              <w:ind w:firstLine="1200"/>
              <w:contextualSpacing/>
              <w:jc w:val="right"/>
              <w:rPr>
                <w:color w:val="000000"/>
                <w:szCs w:val="28"/>
                <w:lang w:val="uk-UA"/>
              </w:rPr>
            </w:pPr>
            <w:proofErr w:type="spellStart"/>
            <w:r w:rsidRPr="007C11C8">
              <w:rPr>
                <w:color w:val="000000"/>
                <w:szCs w:val="28"/>
                <w:lang w:val="uk-UA"/>
              </w:rPr>
              <w:t>Заріф</w:t>
            </w:r>
            <w:proofErr w:type="spellEnd"/>
            <w:r w:rsidRPr="007C11C8">
              <w:rPr>
                <w:color w:val="000000"/>
                <w:szCs w:val="28"/>
                <w:lang w:val="uk-UA"/>
              </w:rPr>
              <w:t xml:space="preserve"> НАЗИРОВ</w:t>
            </w:r>
          </w:p>
        </w:tc>
      </w:tr>
    </w:tbl>
    <w:p w:rsidR="00977E7A" w:rsidRPr="007C11C8" w:rsidRDefault="00977E7A" w:rsidP="006260D4">
      <w:pPr>
        <w:spacing w:line="240" w:lineRule="auto"/>
        <w:contextualSpacing/>
        <w:rPr>
          <w:lang w:val="uk-UA"/>
        </w:rPr>
      </w:pPr>
    </w:p>
    <w:sectPr w:rsidR="00977E7A" w:rsidRPr="007C11C8" w:rsidSect="00641D85">
      <w:headerReference w:type="default" r:id="rId8"/>
      <w:footerReference w:type="default" r:id="rId9"/>
      <w:pgSz w:w="12240" w:h="15840"/>
      <w:pgMar w:top="1134" w:right="567"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E7A" w:rsidRDefault="005F3E7A" w:rsidP="00977E7A">
      <w:pPr>
        <w:spacing w:line="240" w:lineRule="auto"/>
      </w:pPr>
      <w:r>
        <w:separator/>
      </w:r>
    </w:p>
  </w:endnote>
  <w:endnote w:type="continuationSeparator" w:id="0">
    <w:p w:rsidR="005F3E7A" w:rsidRDefault="005F3E7A" w:rsidP="00977E7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E7A" w:rsidRDefault="00977E7A">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E7A" w:rsidRDefault="005F3E7A" w:rsidP="00977E7A">
      <w:pPr>
        <w:spacing w:line="240" w:lineRule="auto"/>
      </w:pPr>
      <w:r>
        <w:separator/>
      </w:r>
    </w:p>
  </w:footnote>
  <w:footnote w:type="continuationSeparator" w:id="0">
    <w:p w:rsidR="005F3E7A" w:rsidRDefault="005F3E7A" w:rsidP="00977E7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46284"/>
      <w:docPartObj>
        <w:docPartGallery w:val="Page Numbers (Top of Page)"/>
        <w:docPartUnique/>
      </w:docPartObj>
    </w:sdtPr>
    <w:sdtContent>
      <w:p w:rsidR="00792DED" w:rsidRDefault="00B206EB">
        <w:pPr>
          <w:pStyle w:val="a5"/>
          <w:jc w:val="center"/>
        </w:pPr>
        <w:r>
          <w:fldChar w:fldCharType="begin"/>
        </w:r>
        <w:r w:rsidR="00792DED">
          <w:instrText>PAGE   \* MERGEFORMAT</w:instrText>
        </w:r>
        <w:r>
          <w:fldChar w:fldCharType="separate"/>
        </w:r>
        <w:r w:rsidR="00E3484A" w:rsidRPr="00E3484A">
          <w:rPr>
            <w:noProof/>
            <w:lang w:val="ru-RU"/>
          </w:rPr>
          <w:t>14</w:t>
        </w:r>
        <w:r>
          <w:fldChar w:fldCharType="end"/>
        </w:r>
      </w:p>
    </w:sdtContent>
  </w:sdt>
  <w:p w:rsidR="007C11C8" w:rsidRDefault="007C11C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B47730"/>
    <w:rsid w:val="0001007A"/>
    <w:rsid w:val="00034616"/>
    <w:rsid w:val="0006063C"/>
    <w:rsid w:val="000A1532"/>
    <w:rsid w:val="000B4123"/>
    <w:rsid w:val="0015074B"/>
    <w:rsid w:val="00175508"/>
    <w:rsid w:val="001E5D21"/>
    <w:rsid w:val="002178CB"/>
    <w:rsid w:val="002506C2"/>
    <w:rsid w:val="002520E3"/>
    <w:rsid w:val="0029639D"/>
    <w:rsid w:val="002F2A47"/>
    <w:rsid w:val="00326F90"/>
    <w:rsid w:val="0039779F"/>
    <w:rsid w:val="004E2EEA"/>
    <w:rsid w:val="004F07DB"/>
    <w:rsid w:val="004F640D"/>
    <w:rsid w:val="00547611"/>
    <w:rsid w:val="00582AA9"/>
    <w:rsid w:val="005B0865"/>
    <w:rsid w:val="005F3E7A"/>
    <w:rsid w:val="00610FE9"/>
    <w:rsid w:val="006260D4"/>
    <w:rsid w:val="00641D85"/>
    <w:rsid w:val="006D052F"/>
    <w:rsid w:val="006D48BF"/>
    <w:rsid w:val="0070677C"/>
    <w:rsid w:val="00733B08"/>
    <w:rsid w:val="007376CC"/>
    <w:rsid w:val="007927DA"/>
    <w:rsid w:val="00792DED"/>
    <w:rsid w:val="007C11C8"/>
    <w:rsid w:val="007D2571"/>
    <w:rsid w:val="008F498F"/>
    <w:rsid w:val="00903241"/>
    <w:rsid w:val="009230A0"/>
    <w:rsid w:val="00977E7A"/>
    <w:rsid w:val="00AA1D8D"/>
    <w:rsid w:val="00AC3491"/>
    <w:rsid w:val="00B206EB"/>
    <w:rsid w:val="00B47730"/>
    <w:rsid w:val="00B83050"/>
    <w:rsid w:val="00BB3506"/>
    <w:rsid w:val="00BD67B1"/>
    <w:rsid w:val="00C32247"/>
    <w:rsid w:val="00CB0664"/>
    <w:rsid w:val="00CE50EE"/>
    <w:rsid w:val="00CF0FA9"/>
    <w:rsid w:val="00D93349"/>
    <w:rsid w:val="00DE1A26"/>
    <w:rsid w:val="00E3484A"/>
    <w:rsid w:val="00E37781"/>
    <w:rsid w:val="00EA05BF"/>
    <w:rsid w:val="00F004A5"/>
    <w:rsid w:val="00F01D0C"/>
    <w:rsid w:val="00FA4E98"/>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pPr>
      <w:spacing w:after="0"/>
      <w:ind w:firstLine="709"/>
      <w:jc w:val="both"/>
    </w:pPr>
    <w:rPr>
      <w:rFonts w:ascii="Times New Roman" w:eastAsia="Times New Roman" w:hAnsi="Times New Roman"/>
      <w:sz w:val="28"/>
    </w:rPr>
  </w:style>
  <w:style w:type="paragraph" w:styleId="1">
    <w:name w:val="heading 1"/>
    <w:basedOn w:val="a1"/>
    <w:next w:val="a1"/>
    <w:link w:val="10"/>
    <w:uiPriority w:val="9"/>
    <w:qFormat/>
    <w:rsid w:val="00FC693F"/>
    <w:pPr>
      <w:keepNext/>
      <w:keepLines/>
      <w:spacing w:before="120" w:after="120"/>
      <w:jc w:val="center"/>
      <w:outlineLvl w:val="0"/>
    </w:pPr>
    <w:rPr>
      <w:rFonts w:asciiTheme="majorHAnsi" w:eastAsiaTheme="majorEastAsia" w:hAnsiTheme="majorHAnsi" w:cstheme="majorBidi"/>
      <w:b/>
      <w:bCs/>
      <w:color w:val="365F91" w:themeColor="accent1" w:themeShade="BF"/>
      <w:szCs w:val="28"/>
    </w:rPr>
  </w:style>
  <w:style w:type="paragraph" w:styleId="21">
    <w:name w:val="heading 2"/>
    <w:basedOn w:val="a1"/>
    <w:next w:val="a1"/>
    <w:link w:val="22"/>
    <w:uiPriority w:val="9"/>
    <w:unhideWhenUsed/>
    <w:qFormat/>
    <w:rsid w:val="00FC693F"/>
    <w:pPr>
      <w:keepNext/>
      <w:keepLines/>
      <w:spacing w:before="120" w:after="120"/>
      <w:jc w:val="left"/>
      <w:outlineLvl w:val="1"/>
    </w:pPr>
    <w:rPr>
      <w:rFonts w:asciiTheme="majorHAnsi" w:eastAsiaTheme="majorEastAsia" w:hAnsiTheme="majorHAnsi" w:cstheme="majorBidi"/>
      <w:b/>
      <w:bCs/>
      <w:color w:val="4F81BD" w:themeColor="accent1"/>
      <w:szCs w:val="26"/>
    </w:rPr>
  </w:style>
  <w:style w:type="paragraph" w:styleId="31">
    <w:name w:val="heading 3"/>
    <w:basedOn w:val="a1"/>
    <w:next w:val="a1"/>
    <w:link w:val="32"/>
    <w:uiPriority w:val="9"/>
    <w:unhideWhenUsed/>
    <w:qFormat/>
    <w:rsid w:val="00FC693F"/>
    <w:pPr>
      <w:keepNext/>
      <w:keepLines/>
      <w:spacing w:before="120" w:after="120"/>
      <w:jc w:val="left"/>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заливка1"/>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2">
    <w:name w:val="Светлый список1"/>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Светлый список - Акцент 1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3">
    <w:name w:val="Светлая сетка1"/>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
    <w:name w:val="Светлая сетка - Акцент 1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0">
    <w:name w:val="Средняя заливка 1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Средняя заливка 1 - Акцент 1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0">
    <w:name w:val="Средняя заливка 2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Средний список 1 - Акцент 1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1">
    <w:name w:val="Средний список 2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Средняя сетка 1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4">
    <w:name w:val="Темный список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15">
    <w:name w:val="Цветная заливка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6">
    <w:name w:val="Цветной список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7">
    <w:name w:val="Цветная сетка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159351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CB1BA-4D0D-4183-B39B-A9E5B3A8B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4911</Words>
  <Characters>27995</Characters>
  <Application>Microsoft Office Word</Application>
  <DocSecurity>0</DocSecurity>
  <Lines>233</Lines>
  <Paragraphs>65</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32841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1</cp:lastModifiedBy>
  <cp:revision>17</cp:revision>
  <dcterms:created xsi:type="dcterms:W3CDTF">2026-06-05T08:56:00Z</dcterms:created>
  <dcterms:modified xsi:type="dcterms:W3CDTF">2026-06-11T08:39:00Z</dcterms:modified>
</cp:coreProperties>
</file>